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27" w:rsidRPr="00077B27" w:rsidRDefault="00077B27" w:rsidP="00077B27">
      <w:pPr>
        <w:suppressAutoHyphens/>
        <w:spacing w:after="0" w:line="240" w:lineRule="auto"/>
        <w:ind w:left="3524" w:firstLine="1296"/>
        <w:rPr>
          <w:rFonts w:eastAsia="MS Mincho"/>
          <w:color w:val="auto"/>
          <w:szCs w:val="24"/>
          <w:lang w:val="lt-LT" w:eastAsia="ar-SA"/>
        </w:rPr>
      </w:pPr>
      <w:bookmarkStart w:id="0" w:name="_GoBack"/>
      <w:bookmarkEnd w:id="0"/>
      <w:r w:rsidRPr="00077B27">
        <w:rPr>
          <w:rFonts w:eastAsia="MS Mincho"/>
          <w:szCs w:val="24"/>
          <w:lang w:val="lt-LT" w:eastAsia="ar-SA"/>
        </w:rPr>
        <w:t>PATVIRTINTA</w:t>
      </w:r>
    </w:p>
    <w:p w:rsidR="00077B27" w:rsidRPr="00077B27" w:rsidRDefault="00077B27" w:rsidP="00077B27">
      <w:pPr>
        <w:suppressAutoHyphens/>
        <w:spacing w:after="0" w:line="240" w:lineRule="auto"/>
        <w:ind w:left="4820"/>
        <w:rPr>
          <w:rFonts w:eastAsia="MS Mincho"/>
          <w:szCs w:val="24"/>
          <w:lang w:val="lt-LT" w:eastAsia="ar-SA"/>
        </w:rPr>
      </w:pPr>
      <w:r w:rsidRPr="00077B27">
        <w:rPr>
          <w:rFonts w:eastAsia="MS Mincho"/>
          <w:szCs w:val="24"/>
          <w:lang w:val="lt-LT" w:eastAsia="ar-SA"/>
        </w:rPr>
        <w:t>Krekenavos Mykolo Antanaičio</w:t>
      </w:r>
    </w:p>
    <w:p w:rsidR="00077B27" w:rsidRPr="00077B27" w:rsidRDefault="00077B27" w:rsidP="00077B27">
      <w:pPr>
        <w:suppressAutoHyphens/>
        <w:spacing w:after="0" w:line="240" w:lineRule="auto"/>
        <w:ind w:left="4820"/>
        <w:rPr>
          <w:rFonts w:eastAsia="MS Mincho"/>
          <w:szCs w:val="24"/>
          <w:lang w:val="lt-LT" w:eastAsia="ar-SA"/>
        </w:rPr>
      </w:pPr>
      <w:r w:rsidRPr="00077B27">
        <w:rPr>
          <w:rFonts w:eastAsia="MS Mincho"/>
          <w:szCs w:val="24"/>
          <w:lang w:val="lt-LT" w:eastAsia="ar-SA"/>
        </w:rPr>
        <w:t xml:space="preserve">gimnazijos direktoriaus 2020 m. </w:t>
      </w:r>
      <w:r w:rsidRPr="00534DAD">
        <w:rPr>
          <w:rFonts w:eastAsia="MS Mincho"/>
          <w:szCs w:val="24"/>
          <w:lang w:val="lt-LT" w:eastAsia="ar-SA"/>
        </w:rPr>
        <w:t xml:space="preserve">sausio </w:t>
      </w:r>
      <w:r w:rsidR="00534DAD" w:rsidRPr="00534DAD">
        <w:rPr>
          <w:rFonts w:eastAsia="MS Mincho"/>
          <w:szCs w:val="24"/>
          <w:lang w:val="lt-LT" w:eastAsia="ar-SA"/>
        </w:rPr>
        <w:t>28</w:t>
      </w:r>
      <w:r w:rsidRPr="00534DAD">
        <w:rPr>
          <w:rFonts w:eastAsia="MS Mincho"/>
          <w:szCs w:val="24"/>
          <w:lang w:val="lt-LT" w:eastAsia="ar-SA"/>
        </w:rPr>
        <w:t xml:space="preserve"> d.</w:t>
      </w:r>
    </w:p>
    <w:p w:rsidR="00077B27" w:rsidRPr="00077B27" w:rsidRDefault="00077B27" w:rsidP="00077B27">
      <w:pPr>
        <w:suppressAutoHyphens/>
        <w:spacing w:after="0" w:line="240" w:lineRule="auto"/>
        <w:ind w:left="4820"/>
        <w:rPr>
          <w:rFonts w:eastAsia="MS Mincho"/>
          <w:szCs w:val="24"/>
          <w:lang w:val="lt-LT" w:eastAsia="ar-SA"/>
        </w:rPr>
      </w:pPr>
      <w:r w:rsidRPr="00077B27">
        <w:rPr>
          <w:rFonts w:eastAsia="MS Mincho"/>
          <w:szCs w:val="24"/>
          <w:lang w:val="lt-LT" w:eastAsia="ar-SA"/>
        </w:rPr>
        <w:t>įsakymu Nr. V-</w:t>
      </w:r>
      <w:r w:rsidR="00534DAD">
        <w:rPr>
          <w:rFonts w:eastAsia="MS Mincho"/>
          <w:szCs w:val="24"/>
          <w:lang w:val="lt-LT" w:eastAsia="ar-SA"/>
        </w:rPr>
        <w:t>30</w:t>
      </w:r>
    </w:p>
    <w:p w:rsidR="00323745" w:rsidRPr="00077B27" w:rsidRDefault="00077B27" w:rsidP="00CE2D5E">
      <w:pPr>
        <w:spacing w:after="0" w:line="240" w:lineRule="auto"/>
        <w:ind w:left="540" w:right="0" w:firstLine="0"/>
        <w:jc w:val="left"/>
        <w:rPr>
          <w:lang w:val="lt-LT"/>
        </w:rPr>
      </w:pPr>
      <w:r w:rsidRPr="00077B27">
        <w:rPr>
          <w:lang w:val="lt-LT"/>
        </w:rPr>
        <w:t xml:space="preserve">                                                                </w:t>
      </w:r>
    </w:p>
    <w:p w:rsidR="00077B27" w:rsidRPr="00077B27" w:rsidRDefault="00077B27" w:rsidP="00077B27">
      <w:pPr>
        <w:spacing w:after="0" w:line="240" w:lineRule="auto"/>
        <w:ind w:left="0" w:right="4448" w:firstLine="0"/>
        <w:jc w:val="left"/>
        <w:rPr>
          <w:b/>
          <w:lang w:val="lt-LT"/>
        </w:rPr>
      </w:pPr>
      <w:r w:rsidRPr="00077B27">
        <w:rPr>
          <w:lang w:val="lt-LT"/>
        </w:rPr>
        <w:t xml:space="preserve">   </w:t>
      </w:r>
    </w:p>
    <w:p w:rsidR="00323745" w:rsidRPr="00077B27" w:rsidRDefault="00CE2D5E" w:rsidP="00CE2D5E">
      <w:pPr>
        <w:spacing w:after="0" w:line="240" w:lineRule="auto"/>
        <w:ind w:right="9"/>
        <w:jc w:val="center"/>
        <w:rPr>
          <w:lang w:val="lt-LT"/>
        </w:rPr>
      </w:pPr>
      <w:r w:rsidRPr="00077B27">
        <w:rPr>
          <w:b/>
          <w:lang w:val="lt-LT"/>
        </w:rPr>
        <w:t>KREKENAVOS MYKOLO ANTANAIČIO</w:t>
      </w:r>
      <w:r w:rsidR="00077B27" w:rsidRPr="00077B27">
        <w:rPr>
          <w:b/>
          <w:lang w:val="lt-LT"/>
        </w:rPr>
        <w:t xml:space="preserve"> </w:t>
      </w:r>
      <w:r w:rsidR="00176465">
        <w:rPr>
          <w:b/>
          <w:lang w:val="lt-LT"/>
        </w:rPr>
        <w:t xml:space="preserve">GIMNAZIJOS </w:t>
      </w:r>
      <w:r w:rsidR="00077B27" w:rsidRPr="00077B27">
        <w:rPr>
          <w:b/>
          <w:lang w:val="lt-LT"/>
        </w:rPr>
        <w:t xml:space="preserve">MOKINIŲ PRIĖMIMO KOMISIJOS DARBO REGLAMENTAS </w:t>
      </w:r>
    </w:p>
    <w:p w:rsidR="00323745" w:rsidRPr="00077B27" w:rsidRDefault="00077B27" w:rsidP="00CE2D5E">
      <w:pPr>
        <w:spacing w:after="0" w:line="240" w:lineRule="auto"/>
        <w:ind w:left="57" w:right="0" w:firstLine="0"/>
        <w:jc w:val="center"/>
        <w:rPr>
          <w:lang w:val="lt-LT"/>
        </w:rPr>
      </w:pPr>
      <w:r w:rsidRPr="00077B27">
        <w:rPr>
          <w:b/>
          <w:lang w:val="lt-LT"/>
        </w:rPr>
        <w:t xml:space="preserve"> </w:t>
      </w:r>
    </w:p>
    <w:p w:rsidR="00323745" w:rsidRPr="00077B27" w:rsidRDefault="00077B27" w:rsidP="00CE2D5E">
      <w:pPr>
        <w:pStyle w:val="Antrat1"/>
        <w:spacing w:line="240" w:lineRule="auto"/>
        <w:ind w:left="213" w:right="6" w:hanging="213"/>
        <w:rPr>
          <w:lang w:val="lt-LT"/>
        </w:rPr>
      </w:pPr>
      <w:r w:rsidRPr="00077B27">
        <w:rPr>
          <w:lang w:val="lt-LT"/>
        </w:rPr>
        <w:t xml:space="preserve">BENDROSIOS NUOSTATOS </w:t>
      </w:r>
    </w:p>
    <w:p w:rsidR="00323745" w:rsidRPr="00077B27" w:rsidRDefault="00077B27" w:rsidP="00CE2D5E">
      <w:pPr>
        <w:spacing w:after="0" w:line="240" w:lineRule="auto"/>
        <w:ind w:left="0" w:right="0" w:firstLine="0"/>
        <w:jc w:val="left"/>
        <w:rPr>
          <w:lang w:val="lt-LT"/>
        </w:rPr>
      </w:pPr>
      <w:r w:rsidRPr="00077B27">
        <w:rPr>
          <w:lang w:val="lt-LT"/>
        </w:rPr>
        <w:t xml:space="preserve"> </w:t>
      </w:r>
    </w:p>
    <w:p w:rsidR="00323745" w:rsidRPr="00077B27" w:rsidRDefault="00077B27" w:rsidP="00CE2D5E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 xml:space="preserve">Mokinių priėmimas į </w:t>
      </w:r>
      <w:r w:rsidR="00CE2D5E" w:rsidRPr="00077B27">
        <w:rPr>
          <w:lang w:val="lt-LT"/>
        </w:rPr>
        <w:t>Krekenavos Mykolo Antanaičio gimnaziją</w:t>
      </w:r>
      <w:r w:rsidRPr="00077B27">
        <w:rPr>
          <w:lang w:val="lt-LT"/>
        </w:rPr>
        <w:t xml:space="preserve"> (toliau </w:t>
      </w:r>
      <w:r w:rsidR="00CE2D5E" w:rsidRPr="00077B27">
        <w:rPr>
          <w:lang w:val="lt-LT"/>
        </w:rPr>
        <w:t xml:space="preserve">– </w:t>
      </w:r>
      <w:r w:rsidRPr="00077B27">
        <w:rPr>
          <w:lang w:val="lt-LT"/>
        </w:rPr>
        <w:t>gimnazij</w:t>
      </w:r>
      <w:r w:rsidR="00CE2D5E" w:rsidRPr="00077B27">
        <w:rPr>
          <w:lang w:val="lt-LT"/>
        </w:rPr>
        <w:t>a</w:t>
      </w:r>
      <w:r w:rsidRPr="00077B27">
        <w:rPr>
          <w:lang w:val="lt-LT"/>
        </w:rPr>
        <w:t>) organizuojamas  remiantis</w:t>
      </w:r>
      <w:r w:rsidR="00CE2D5E" w:rsidRPr="00077B27">
        <w:rPr>
          <w:lang w:val="lt-LT"/>
        </w:rPr>
        <w:t xml:space="preserve"> priėmimo į Krekenavos Mykolo Antanaičio gimnaziją tvarkos aprašu</w:t>
      </w:r>
      <w:r w:rsidRPr="00077B27">
        <w:rPr>
          <w:lang w:val="lt-LT"/>
        </w:rPr>
        <w:t xml:space="preserve">, patvirtintu </w:t>
      </w:r>
      <w:r w:rsidR="00CE2D5E" w:rsidRPr="00077B27">
        <w:rPr>
          <w:lang w:val="lt-LT"/>
        </w:rPr>
        <w:t>Krekenavos Mykolo Antanaičio gimnazijos direktoriaus</w:t>
      </w:r>
      <w:r w:rsidRPr="00077B27">
        <w:rPr>
          <w:lang w:val="lt-LT"/>
        </w:rPr>
        <w:t xml:space="preserve"> </w:t>
      </w:r>
      <w:r w:rsidRPr="00534DAD">
        <w:rPr>
          <w:lang w:val="lt-LT"/>
        </w:rPr>
        <w:t>20</w:t>
      </w:r>
      <w:r w:rsidR="00CE2D5E" w:rsidRPr="00534DAD">
        <w:rPr>
          <w:lang w:val="lt-LT"/>
        </w:rPr>
        <w:t>20</w:t>
      </w:r>
      <w:r w:rsidRPr="00534DAD">
        <w:rPr>
          <w:lang w:val="lt-LT"/>
        </w:rPr>
        <w:t xml:space="preserve"> m. </w:t>
      </w:r>
      <w:r w:rsidR="00CE2D5E" w:rsidRPr="00534DAD">
        <w:rPr>
          <w:lang w:val="lt-LT"/>
        </w:rPr>
        <w:t>sausio</w:t>
      </w:r>
      <w:r w:rsidRPr="00534DAD">
        <w:rPr>
          <w:lang w:val="lt-LT"/>
        </w:rPr>
        <w:t xml:space="preserve"> </w:t>
      </w:r>
      <w:r w:rsidR="00534DAD" w:rsidRPr="00534DAD">
        <w:rPr>
          <w:lang w:val="lt-LT"/>
        </w:rPr>
        <w:t xml:space="preserve">27 </w:t>
      </w:r>
      <w:r w:rsidRPr="00534DAD">
        <w:rPr>
          <w:lang w:val="lt-LT"/>
        </w:rPr>
        <w:t xml:space="preserve">d. </w:t>
      </w:r>
      <w:r w:rsidR="00CE2D5E" w:rsidRPr="00534DAD">
        <w:rPr>
          <w:lang w:val="lt-LT"/>
        </w:rPr>
        <w:t>įsakymu</w:t>
      </w:r>
      <w:r w:rsidRPr="00534DAD">
        <w:rPr>
          <w:lang w:val="lt-LT"/>
        </w:rPr>
        <w:t xml:space="preserve"> </w:t>
      </w:r>
      <w:r w:rsidR="00534DAD">
        <w:rPr>
          <w:lang w:val="lt-LT"/>
        </w:rPr>
        <w:t xml:space="preserve">                 </w:t>
      </w:r>
      <w:r w:rsidRPr="00534DAD">
        <w:rPr>
          <w:lang w:val="lt-LT"/>
        </w:rPr>
        <w:t xml:space="preserve">Nr. </w:t>
      </w:r>
      <w:r w:rsidR="00CE2D5E" w:rsidRPr="00534DAD">
        <w:rPr>
          <w:lang w:val="lt-LT"/>
        </w:rPr>
        <w:t>V</w:t>
      </w:r>
      <w:r w:rsidRPr="00534DAD">
        <w:rPr>
          <w:lang w:val="lt-LT"/>
        </w:rPr>
        <w:t>-</w:t>
      </w:r>
      <w:r w:rsidR="00534DAD">
        <w:rPr>
          <w:lang w:val="lt-LT"/>
        </w:rPr>
        <w:t>27</w:t>
      </w:r>
      <w:r w:rsidRPr="00077B27">
        <w:rPr>
          <w:lang w:val="lt-LT"/>
        </w:rPr>
        <w:t xml:space="preserve"> „Dėl priėmimo į </w:t>
      </w:r>
      <w:r w:rsidR="00CE2D5E" w:rsidRPr="00077B27">
        <w:rPr>
          <w:lang w:val="lt-LT"/>
        </w:rPr>
        <w:t>Krekenavos Mykolo Antanaičio gimnaziją</w:t>
      </w:r>
      <w:r w:rsidRPr="00077B27">
        <w:rPr>
          <w:lang w:val="lt-LT"/>
        </w:rPr>
        <w:t xml:space="preserve"> tvarkos aprašo patvirtinimo“, Lietuvos Respublikos įstatymais, Lietuvos Respublikos</w:t>
      </w:r>
      <w:r w:rsidR="00CE2D5E" w:rsidRPr="00077B27">
        <w:rPr>
          <w:lang w:val="lt-LT"/>
        </w:rPr>
        <w:t xml:space="preserve"> </w:t>
      </w:r>
      <w:r w:rsidRPr="00077B27">
        <w:rPr>
          <w:lang w:val="lt-LT"/>
        </w:rPr>
        <w:t>Vyriausybės nutarimais, Švietimo</w:t>
      </w:r>
      <w:r w:rsidR="00CE2D5E" w:rsidRPr="00077B27">
        <w:rPr>
          <w:lang w:val="lt-LT"/>
        </w:rPr>
        <w:t xml:space="preserve">, </w:t>
      </w:r>
      <w:r w:rsidRPr="00077B27">
        <w:rPr>
          <w:lang w:val="lt-LT"/>
        </w:rPr>
        <w:t>mokslo</w:t>
      </w:r>
      <w:r w:rsidR="00CE2D5E" w:rsidRPr="00077B27">
        <w:rPr>
          <w:lang w:val="lt-LT"/>
        </w:rPr>
        <w:t xml:space="preserve"> ir sporto</w:t>
      </w:r>
      <w:r w:rsidRPr="00077B27">
        <w:rPr>
          <w:lang w:val="lt-LT"/>
        </w:rPr>
        <w:t xml:space="preserve"> ministerijos teisės aktais.  </w:t>
      </w:r>
    </w:p>
    <w:p w:rsidR="00AB6C7C" w:rsidRPr="00077B27" w:rsidRDefault="00CE2D5E" w:rsidP="00CE2D5E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Krekenavos Mykolo Antanaičio</w:t>
      </w:r>
      <w:r w:rsidR="00077B27" w:rsidRPr="00077B27">
        <w:rPr>
          <w:lang w:val="lt-LT"/>
        </w:rPr>
        <w:t xml:space="preserve"> mokinių priėmimo komisijos (toliau – komisija) darbo reglamentas nustato komisijos funkcijas, veiklos principus, sudėtį ir darbo organizavimo tvarką. </w:t>
      </w:r>
    </w:p>
    <w:p w:rsidR="00AB6C7C" w:rsidRPr="00077B27" w:rsidRDefault="00747F49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>omisija savo sprendimus priima laikydamasi nešališkumo, objektyvumo, lygiateisiškumo, nediskriminavimo ir skaidrumo principų.</w:t>
      </w:r>
    </w:p>
    <w:p w:rsidR="00CE2D5E" w:rsidRPr="00077B27" w:rsidRDefault="00CE2D5E" w:rsidP="00CE2D5E">
      <w:pPr>
        <w:spacing w:after="0" w:line="240" w:lineRule="auto"/>
        <w:ind w:left="851" w:right="0" w:firstLine="0"/>
        <w:rPr>
          <w:lang w:val="lt-LT"/>
        </w:rPr>
      </w:pPr>
    </w:p>
    <w:p w:rsidR="00323745" w:rsidRPr="00077B27" w:rsidRDefault="00077B27" w:rsidP="00CE2D5E">
      <w:pPr>
        <w:pStyle w:val="Antrat1"/>
        <w:spacing w:line="240" w:lineRule="auto"/>
        <w:ind w:left="307" w:hanging="307"/>
        <w:rPr>
          <w:lang w:val="lt-LT"/>
        </w:rPr>
      </w:pPr>
      <w:r w:rsidRPr="00077B27">
        <w:rPr>
          <w:lang w:val="lt-LT"/>
        </w:rPr>
        <w:t>KOMISIJOS SUDARYMAS</w:t>
      </w:r>
    </w:p>
    <w:p w:rsidR="00CE2D5E" w:rsidRPr="00077B27" w:rsidRDefault="00CE2D5E" w:rsidP="00CE2D5E">
      <w:pPr>
        <w:rPr>
          <w:lang w:val="lt-LT"/>
        </w:rPr>
      </w:pPr>
    </w:p>
    <w:p w:rsidR="00323745" w:rsidRPr="00077B27" w:rsidRDefault="00077B27" w:rsidP="00CE2D5E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 xml:space="preserve">Komisijos darbo reglamentą tvirtina gimnazijos direktorius.  </w:t>
      </w:r>
    </w:p>
    <w:p w:rsidR="00323745" w:rsidRPr="00077B27" w:rsidRDefault="00077B27" w:rsidP="00CE2D5E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 xml:space="preserve">Komisija sudaryta iš </w:t>
      </w:r>
      <w:r w:rsidR="00CE2D5E" w:rsidRPr="00077B27">
        <w:rPr>
          <w:lang w:val="lt-LT"/>
        </w:rPr>
        <w:t>5</w:t>
      </w:r>
      <w:r w:rsidRPr="00077B27">
        <w:rPr>
          <w:lang w:val="lt-LT"/>
        </w:rPr>
        <w:t xml:space="preserve"> narių (pirmininkas, pirmininko pavaduotojas, sekretorius, 2 nariai).  </w:t>
      </w:r>
    </w:p>
    <w:p w:rsidR="00AB6C7C" w:rsidRPr="00077B27" w:rsidRDefault="00077B27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 xml:space="preserve">Komisijos darbui vadovauja komisijos pirmininkas arba, jam nesant, pirmininko pavaduotojas.  </w:t>
      </w:r>
    </w:p>
    <w:p w:rsidR="00AB6C7C" w:rsidRPr="00077B27" w:rsidRDefault="00AB6C7C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szCs w:val="24"/>
          <w:lang w:val="lt-LT"/>
        </w:rPr>
      </w:pPr>
      <w:r w:rsidRPr="00077B27">
        <w:rPr>
          <w:lang w:val="lt-LT"/>
        </w:rPr>
        <w:t>Priėmimo</w:t>
      </w:r>
      <w:r w:rsidRPr="00077B27">
        <w:rPr>
          <w:szCs w:val="24"/>
          <w:lang w:val="lt-LT"/>
        </w:rPr>
        <w:t xml:space="preserve"> komisijos nariais gali būti direktoriaus pavaduotojas ugdymui, mokytojai, pagalbos mokiniui specialistai.</w:t>
      </w:r>
    </w:p>
    <w:p w:rsidR="00323745" w:rsidRPr="00077B27" w:rsidRDefault="00077B27" w:rsidP="00CE2D5E">
      <w:pPr>
        <w:spacing w:after="0" w:line="240" w:lineRule="auto"/>
        <w:ind w:left="0" w:right="0" w:firstLine="0"/>
        <w:jc w:val="left"/>
        <w:rPr>
          <w:lang w:val="lt-LT"/>
        </w:rPr>
      </w:pPr>
      <w:r w:rsidRPr="00077B27">
        <w:rPr>
          <w:lang w:val="lt-LT"/>
        </w:rPr>
        <w:t xml:space="preserve"> </w:t>
      </w:r>
    </w:p>
    <w:p w:rsidR="00CE2D5E" w:rsidRPr="00077B27" w:rsidRDefault="00077B27" w:rsidP="00CE2D5E">
      <w:pPr>
        <w:pStyle w:val="Antrat1"/>
        <w:spacing w:line="240" w:lineRule="auto"/>
        <w:ind w:left="400" w:right="3" w:hanging="400"/>
        <w:rPr>
          <w:lang w:val="lt-LT"/>
        </w:rPr>
      </w:pPr>
      <w:r w:rsidRPr="00077B27">
        <w:rPr>
          <w:lang w:val="lt-LT"/>
        </w:rPr>
        <w:t xml:space="preserve">KOMISIJOS </w:t>
      </w:r>
      <w:r w:rsidR="00747F49" w:rsidRPr="00077B27">
        <w:rPr>
          <w:szCs w:val="24"/>
          <w:lang w:val="lt-LT"/>
        </w:rPr>
        <w:t>DARBO ORGANIZAVIMO TVARKA</w:t>
      </w:r>
    </w:p>
    <w:p w:rsidR="00323745" w:rsidRPr="00077B27" w:rsidRDefault="00077B27" w:rsidP="00AB6C7C">
      <w:pPr>
        <w:pStyle w:val="Antrat1"/>
        <w:numPr>
          <w:ilvl w:val="0"/>
          <w:numId w:val="0"/>
        </w:numPr>
        <w:spacing w:line="240" w:lineRule="auto"/>
        <w:ind w:left="400" w:right="3"/>
        <w:jc w:val="both"/>
        <w:rPr>
          <w:lang w:val="lt-LT"/>
        </w:rPr>
      </w:pPr>
      <w:r w:rsidRPr="00077B27">
        <w:rPr>
          <w:lang w:val="lt-LT"/>
        </w:rPr>
        <w:t xml:space="preserve"> </w:t>
      </w:r>
    </w:p>
    <w:p w:rsidR="00AB6C7C" w:rsidRPr="00077B27" w:rsidRDefault="00747F49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>omisijos veiklos forma yra posėdžiai.</w:t>
      </w:r>
    </w:p>
    <w:p w:rsidR="00AB6C7C" w:rsidRPr="00077B27" w:rsidRDefault="00747F49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>omisijos posėdžiai organizuojami nuo kovo 1 d. iki rugpjūčio 31 d. pagal nustatytą grafiką, kitu laikotarpiu – pagal poreikį.</w:t>
      </w:r>
    </w:p>
    <w:p w:rsidR="00AB6C7C" w:rsidRPr="00077B27" w:rsidRDefault="00747F49" w:rsidP="00AB6C7C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 xml:space="preserve">omisijos posėdžius organizuoja, jų vietą, laiką nustato ir jiems pirmininkauja pirmininkas, jam nesant – </w:t>
      </w:r>
      <w:r w:rsidRPr="00077B27">
        <w:rPr>
          <w:lang w:val="lt-LT"/>
        </w:rPr>
        <w:t>pirmininko pavaduotojas</w:t>
      </w:r>
      <w:r w:rsidR="00AB6C7C" w:rsidRPr="00077B27">
        <w:rPr>
          <w:lang w:val="lt-LT"/>
        </w:rPr>
        <w:t>. Posėdis laikomas įvykusiu, kai dalyvauja 2/3 komisijos narių.</w:t>
      </w:r>
    </w:p>
    <w:p w:rsidR="00AB6C7C" w:rsidRPr="00077B27" w:rsidRDefault="00747F49" w:rsidP="00747F49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>omisijos sprendimai įforminami posėdžių protokolais.</w:t>
      </w:r>
    </w:p>
    <w:p w:rsidR="00AB6C7C" w:rsidRPr="00077B27" w:rsidRDefault="00747F49" w:rsidP="00747F49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K</w:t>
      </w:r>
      <w:r w:rsidR="00AB6C7C" w:rsidRPr="00077B27">
        <w:rPr>
          <w:lang w:val="lt-LT"/>
        </w:rPr>
        <w:t>omisijos pirmininkas:</w:t>
      </w:r>
    </w:p>
    <w:p w:rsidR="00AB6C7C" w:rsidRPr="00077B27" w:rsidRDefault="00AB6C7C" w:rsidP="00747F49">
      <w:pPr>
        <w:pStyle w:val="Sraopastraipa"/>
        <w:numPr>
          <w:ilvl w:val="1"/>
          <w:numId w:val="9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vadovauja komisijos veiklai ir atsako už jai pavestų funkcijų atlikimą;</w:t>
      </w:r>
    </w:p>
    <w:p w:rsidR="00AB6C7C" w:rsidRPr="00077B27" w:rsidRDefault="00AB6C7C" w:rsidP="00747F49">
      <w:pPr>
        <w:pStyle w:val="Sraopastraipa"/>
        <w:numPr>
          <w:ilvl w:val="1"/>
          <w:numId w:val="9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pasirašo komisijos sprendimus, kitus su komisijos veikla susijusius dokumentus;</w:t>
      </w:r>
    </w:p>
    <w:p w:rsidR="00AB6C7C" w:rsidRPr="00077B27" w:rsidRDefault="00AB6C7C" w:rsidP="00747F49">
      <w:pPr>
        <w:pStyle w:val="Sraopastraipa"/>
        <w:numPr>
          <w:ilvl w:val="1"/>
          <w:numId w:val="9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atstovauja komisijai suinteresuotose institucijose svarstant mokinių priėmimo į gimnaziją klausimus;</w:t>
      </w:r>
    </w:p>
    <w:p w:rsidR="00AB6C7C" w:rsidRPr="00077B27" w:rsidRDefault="00AB6C7C" w:rsidP="00747F49">
      <w:pPr>
        <w:pStyle w:val="Sraopastraipa"/>
        <w:numPr>
          <w:ilvl w:val="1"/>
          <w:numId w:val="9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paveda komisijos nariams pagal jų kompetenciją surinkti informaciją dėl svarstomų klausimų;</w:t>
      </w:r>
    </w:p>
    <w:p w:rsidR="00AB6C7C" w:rsidRPr="00077B27" w:rsidRDefault="00AB6C7C" w:rsidP="00747F49">
      <w:pPr>
        <w:numPr>
          <w:ilvl w:val="0"/>
          <w:numId w:val="1"/>
        </w:numPr>
        <w:spacing w:after="0" w:line="240" w:lineRule="auto"/>
        <w:ind w:left="-5" w:right="0" w:firstLine="856"/>
        <w:rPr>
          <w:lang w:val="lt-LT"/>
        </w:rPr>
      </w:pPr>
      <w:r w:rsidRPr="00077B27">
        <w:rPr>
          <w:lang w:val="lt-LT"/>
        </w:rPr>
        <w:t>Visi komisijos sprendimai priimami balsų dauguma. Jei balsai pasiskirsto po lygiai, lemia pirmininko balsas.</w:t>
      </w:r>
    </w:p>
    <w:p w:rsidR="00747F49" w:rsidRPr="00077B27" w:rsidRDefault="00747F49" w:rsidP="00747F49">
      <w:pPr>
        <w:spacing w:after="0" w:line="240" w:lineRule="auto"/>
        <w:ind w:left="0" w:right="-6" w:firstLine="0"/>
        <w:rPr>
          <w:b/>
          <w:szCs w:val="24"/>
          <w:lang w:val="lt-LT"/>
        </w:rPr>
      </w:pPr>
    </w:p>
    <w:p w:rsidR="00747F49" w:rsidRPr="00077B27" w:rsidRDefault="00747F49" w:rsidP="00747F49">
      <w:pPr>
        <w:pStyle w:val="Antrat1"/>
        <w:rPr>
          <w:lang w:val="lt-LT"/>
        </w:rPr>
      </w:pPr>
      <w:r w:rsidRPr="00077B27">
        <w:rPr>
          <w:lang w:val="lt-LT"/>
        </w:rPr>
        <w:lastRenderedPageBreak/>
        <w:t>PRIĖMIMO KOMISIJOS FUNKCIJOS IR TEISĖS</w:t>
      </w:r>
    </w:p>
    <w:p w:rsidR="00747F49" w:rsidRPr="00077B27" w:rsidRDefault="00747F49" w:rsidP="00747F49">
      <w:pPr>
        <w:rPr>
          <w:lang w:val="lt-LT"/>
        </w:rPr>
      </w:pPr>
    </w:p>
    <w:p w:rsidR="00747F49" w:rsidRPr="00077B27" w:rsidRDefault="00747F49" w:rsidP="00FA44F4">
      <w:pPr>
        <w:numPr>
          <w:ilvl w:val="0"/>
          <w:numId w:val="1"/>
        </w:numPr>
        <w:spacing w:after="0" w:line="240" w:lineRule="auto"/>
        <w:ind w:left="-5" w:right="0" w:firstLine="856"/>
        <w:rPr>
          <w:szCs w:val="24"/>
          <w:lang w:val="lt-LT"/>
        </w:rPr>
      </w:pPr>
      <w:r w:rsidRPr="00077B27">
        <w:rPr>
          <w:szCs w:val="24"/>
          <w:lang w:val="lt-LT"/>
        </w:rPr>
        <w:t>Priėmimo komisija atlieka šias funkcijas:</w:t>
      </w:r>
    </w:p>
    <w:p w:rsidR="00747F49" w:rsidRPr="00077B27" w:rsidRDefault="00FA44F4" w:rsidP="00FA44F4">
      <w:pPr>
        <w:pStyle w:val="Sraopastraipa"/>
        <w:numPr>
          <w:ilvl w:val="1"/>
          <w:numId w:val="13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k</w:t>
      </w:r>
      <w:r w:rsidR="00747F49" w:rsidRPr="00077B27">
        <w:rPr>
          <w:lang w:val="lt-LT"/>
        </w:rPr>
        <w:t xml:space="preserve">oordinuoja mokinių priėmimą į </w:t>
      </w:r>
      <w:r w:rsidRPr="00077B27">
        <w:rPr>
          <w:lang w:val="lt-LT"/>
        </w:rPr>
        <w:t>g</w:t>
      </w:r>
      <w:r w:rsidR="00747F49" w:rsidRPr="00077B27">
        <w:rPr>
          <w:lang w:val="lt-LT"/>
        </w:rPr>
        <w:t xml:space="preserve">imnaziją, stebi priėmimo į </w:t>
      </w:r>
      <w:r w:rsidRPr="00077B27">
        <w:rPr>
          <w:lang w:val="lt-LT"/>
        </w:rPr>
        <w:t>g</w:t>
      </w:r>
      <w:r w:rsidR="00747F49" w:rsidRPr="00077B27">
        <w:rPr>
          <w:lang w:val="lt-LT"/>
        </w:rPr>
        <w:t xml:space="preserve">imnaziją eigą ir informuoja </w:t>
      </w:r>
      <w:r w:rsidRPr="00077B27">
        <w:rPr>
          <w:lang w:val="lt-LT"/>
        </w:rPr>
        <w:t>g</w:t>
      </w:r>
      <w:r w:rsidR="00747F49" w:rsidRPr="00077B27">
        <w:rPr>
          <w:lang w:val="lt-LT"/>
        </w:rPr>
        <w:t>imnazijos direktorių apie pastebėtus trūkumus;</w:t>
      </w:r>
    </w:p>
    <w:p w:rsidR="00747F49" w:rsidRPr="00077B27" w:rsidRDefault="00FA44F4" w:rsidP="00FA44F4">
      <w:pPr>
        <w:pStyle w:val="Sraopastraipa"/>
        <w:numPr>
          <w:ilvl w:val="1"/>
          <w:numId w:val="13"/>
        </w:numPr>
        <w:spacing w:after="0" w:line="240" w:lineRule="auto"/>
        <w:ind w:right="0"/>
        <w:rPr>
          <w:lang w:val="lt-LT"/>
        </w:rPr>
      </w:pPr>
      <w:r w:rsidRPr="00077B27">
        <w:rPr>
          <w:lang w:val="lt-LT"/>
        </w:rPr>
        <w:t>k</w:t>
      </w:r>
      <w:r w:rsidR="00747F49" w:rsidRPr="00077B27">
        <w:rPr>
          <w:lang w:val="lt-LT"/>
        </w:rPr>
        <w:t xml:space="preserve">onsultuoja tėvus (globėjus, rūpintojus) mokinių priėmimo į </w:t>
      </w:r>
      <w:r w:rsidRPr="00077B27">
        <w:rPr>
          <w:lang w:val="lt-LT"/>
        </w:rPr>
        <w:t>g</w:t>
      </w:r>
      <w:r w:rsidR="00747F49" w:rsidRPr="00077B27">
        <w:rPr>
          <w:lang w:val="lt-LT"/>
        </w:rPr>
        <w:t>imnaziją klausimais;</w:t>
      </w:r>
    </w:p>
    <w:p w:rsidR="00747F49" w:rsidRPr="00077B27" w:rsidRDefault="00FA44F4" w:rsidP="00FA44F4">
      <w:pPr>
        <w:pStyle w:val="Sraopastraipa"/>
        <w:numPr>
          <w:ilvl w:val="1"/>
          <w:numId w:val="13"/>
        </w:numPr>
        <w:spacing w:after="0" w:line="240" w:lineRule="auto"/>
        <w:ind w:right="0"/>
        <w:rPr>
          <w:szCs w:val="24"/>
          <w:lang w:val="lt-LT"/>
        </w:rPr>
      </w:pPr>
      <w:r w:rsidRPr="00077B27">
        <w:rPr>
          <w:lang w:val="lt-LT"/>
        </w:rPr>
        <w:t>t</w:t>
      </w:r>
      <w:r w:rsidR="00747F49" w:rsidRPr="00077B27">
        <w:rPr>
          <w:lang w:val="lt-LT"/>
        </w:rPr>
        <w:t>ikrina</w:t>
      </w:r>
      <w:r w:rsidR="00747F49" w:rsidRPr="00077B27">
        <w:rPr>
          <w:szCs w:val="24"/>
          <w:lang w:val="lt-LT"/>
        </w:rPr>
        <w:t xml:space="preserve"> ar mokinių sąrašai sudaryti vadovaujantis </w:t>
      </w:r>
      <w:r w:rsidRPr="00077B27">
        <w:rPr>
          <w:szCs w:val="24"/>
          <w:lang w:val="lt-LT"/>
        </w:rPr>
        <w:t>Panevėžio</w:t>
      </w:r>
      <w:r w:rsidR="00747F49" w:rsidRPr="00077B27">
        <w:rPr>
          <w:szCs w:val="24"/>
          <w:lang w:val="lt-LT"/>
        </w:rPr>
        <w:t xml:space="preserve"> rajono savivaldybės </w:t>
      </w:r>
      <w:r w:rsidRPr="00077B27">
        <w:rPr>
          <w:szCs w:val="24"/>
          <w:lang w:val="lt-LT"/>
        </w:rPr>
        <w:t xml:space="preserve">tarybos </w:t>
      </w:r>
      <w:r w:rsidR="00747F49" w:rsidRPr="00077B27">
        <w:rPr>
          <w:szCs w:val="24"/>
          <w:lang w:val="lt-LT"/>
        </w:rPr>
        <w:t>priimtais sprendimais.</w:t>
      </w:r>
    </w:p>
    <w:p w:rsidR="00747F49" w:rsidRPr="00077B27" w:rsidRDefault="00FA44F4" w:rsidP="00FA44F4">
      <w:pPr>
        <w:numPr>
          <w:ilvl w:val="0"/>
          <w:numId w:val="1"/>
        </w:numPr>
        <w:spacing w:after="0" w:line="240" w:lineRule="auto"/>
        <w:ind w:left="-5" w:right="0" w:firstLine="856"/>
        <w:rPr>
          <w:szCs w:val="24"/>
          <w:lang w:val="lt-LT"/>
        </w:rPr>
      </w:pPr>
      <w:r w:rsidRPr="00077B27">
        <w:rPr>
          <w:szCs w:val="24"/>
          <w:lang w:val="lt-LT"/>
        </w:rPr>
        <w:t>K</w:t>
      </w:r>
      <w:r w:rsidR="00747F49" w:rsidRPr="00077B27">
        <w:rPr>
          <w:szCs w:val="24"/>
          <w:lang w:val="lt-LT"/>
        </w:rPr>
        <w:t xml:space="preserve">omisija, vykdydama pavestas funkcijas, turi teisę: </w:t>
      </w:r>
    </w:p>
    <w:p w:rsidR="00747F49" w:rsidRPr="00077B27" w:rsidRDefault="00FA44F4" w:rsidP="00FA44F4">
      <w:pPr>
        <w:pStyle w:val="Sraopastraipa"/>
        <w:numPr>
          <w:ilvl w:val="1"/>
          <w:numId w:val="15"/>
        </w:numPr>
        <w:spacing w:after="0" w:line="240" w:lineRule="auto"/>
        <w:ind w:right="0"/>
        <w:rPr>
          <w:szCs w:val="24"/>
          <w:lang w:val="lt-LT"/>
        </w:rPr>
      </w:pPr>
      <w:r w:rsidRPr="00077B27">
        <w:rPr>
          <w:szCs w:val="24"/>
          <w:lang w:val="lt-LT"/>
        </w:rPr>
        <w:t>e</w:t>
      </w:r>
      <w:r w:rsidR="00747F49" w:rsidRPr="00077B27">
        <w:rPr>
          <w:szCs w:val="24"/>
          <w:lang w:val="lt-LT"/>
        </w:rPr>
        <w:t>sant reikalui į posėdžius kviesti suinteresuotus asmenis, tėvus (globėjus, rūpintojus), mokinius;</w:t>
      </w:r>
    </w:p>
    <w:p w:rsidR="00747F49" w:rsidRPr="00077B27" w:rsidRDefault="00FA44F4" w:rsidP="00FA44F4">
      <w:pPr>
        <w:pStyle w:val="Sraopastraipa"/>
        <w:numPr>
          <w:ilvl w:val="1"/>
          <w:numId w:val="15"/>
        </w:numPr>
        <w:spacing w:after="0" w:line="240" w:lineRule="auto"/>
        <w:ind w:right="0"/>
        <w:rPr>
          <w:szCs w:val="24"/>
          <w:lang w:val="lt-LT"/>
        </w:rPr>
      </w:pPr>
      <w:r w:rsidRPr="00077B27">
        <w:rPr>
          <w:szCs w:val="24"/>
          <w:lang w:val="lt-LT"/>
        </w:rPr>
        <w:t>t</w:t>
      </w:r>
      <w:r w:rsidR="00747F49" w:rsidRPr="00077B27">
        <w:rPr>
          <w:szCs w:val="24"/>
          <w:lang w:val="lt-LT"/>
        </w:rPr>
        <w:t xml:space="preserve">eikti </w:t>
      </w:r>
      <w:r w:rsidRPr="00077B27">
        <w:rPr>
          <w:szCs w:val="24"/>
          <w:lang w:val="lt-LT"/>
        </w:rPr>
        <w:t xml:space="preserve">pasiūlymus </w:t>
      </w:r>
      <w:r w:rsidR="00747F49" w:rsidRPr="00077B27">
        <w:rPr>
          <w:szCs w:val="24"/>
          <w:lang w:val="lt-LT"/>
        </w:rPr>
        <w:t>gimnazijos direktoriui keisti ar papildyti šį reglamentą.</w:t>
      </w:r>
    </w:p>
    <w:p w:rsidR="00747F49" w:rsidRPr="00077B27" w:rsidRDefault="00747F49" w:rsidP="00747F49">
      <w:pPr>
        <w:ind w:right="-7"/>
        <w:jc w:val="center"/>
        <w:rPr>
          <w:szCs w:val="24"/>
          <w:lang w:val="lt-LT"/>
        </w:rPr>
      </w:pPr>
    </w:p>
    <w:p w:rsidR="00747F49" w:rsidRPr="00077B27" w:rsidRDefault="00747F49" w:rsidP="00747F49">
      <w:pPr>
        <w:pStyle w:val="Pagrindinistekstas1"/>
        <w:numPr>
          <w:ilvl w:val="0"/>
          <w:numId w:val="11"/>
        </w:numPr>
        <w:tabs>
          <w:tab w:val="left" w:pos="284"/>
        </w:tabs>
        <w:spacing w:line="360" w:lineRule="auto"/>
        <w:ind w:left="0" w:right="-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77B27">
        <w:rPr>
          <w:rFonts w:ascii="Times New Roman" w:hAnsi="Times New Roman"/>
          <w:b/>
          <w:sz w:val="24"/>
          <w:szCs w:val="24"/>
          <w:lang w:val="lt-LT"/>
        </w:rPr>
        <w:t>BAIGIAMOSIOS NUOSTATOS</w:t>
      </w:r>
    </w:p>
    <w:p w:rsidR="00747F49" w:rsidRPr="00077B27" w:rsidRDefault="00747F49" w:rsidP="00747F49">
      <w:pPr>
        <w:pStyle w:val="Pagrindinistekstas1"/>
        <w:numPr>
          <w:ilvl w:val="0"/>
          <w:numId w:val="8"/>
        </w:numPr>
        <w:tabs>
          <w:tab w:val="left" w:pos="1134"/>
        </w:tabs>
        <w:ind w:left="0" w:right="-6" w:firstLine="709"/>
        <w:rPr>
          <w:rFonts w:ascii="Times New Roman" w:hAnsi="Times New Roman"/>
          <w:sz w:val="24"/>
          <w:szCs w:val="24"/>
          <w:lang w:val="lt-LT"/>
        </w:rPr>
      </w:pPr>
      <w:r w:rsidRPr="00077B27">
        <w:rPr>
          <w:rFonts w:ascii="Times New Roman" w:hAnsi="Times New Roman"/>
          <w:sz w:val="24"/>
          <w:szCs w:val="24"/>
          <w:lang w:val="lt-LT"/>
        </w:rPr>
        <w:t>Šis reglamentas tvirtinamas, keičiamas ir papildomas gimnazijos direktoriaus įsakymu.</w:t>
      </w:r>
    </w:p>
    <w:p w:rsidR="00323745" w:rsidRPr="00077B27" w:rsidRDefault="00077B27" w:rsidP="00CE2D5E">
      <w:pPr>
        <w:spacing w:after="0" w:line="240" w:lineRule="auto"/>
        <w:ind w:left="-5" w:right="0"/>
        <w:rPr>
          <w:lang w:val="lt-LT"/>
        </w:rPr>
      </w:pPr>
      <w:r w:rsidRPr="00077B27">
        <w:rPr>
          <w:lang w:val="lt-LT"/>
        </w:rPr>
        <w:t xml:space="preserve">                                                              __________________ </w:t>
      </w:r>
    </w:p>
    <w:p w:rsidR="00323745" w:rsidRPr="00077B27" w:rsidRDefault="00077B27" w:rsidP="00CE2D5E">
      <w:pPr>
        <w:spacing w:after="0" w:line="240" w:lineRule="auto"/>
        <w:ind w:left="0" w:right="243" w:firstLine="0"/>
        <w:jc w:val="center"/>
        <w:rPr>
          <w:lang w:val="lt-LT"/>
        </w:rPr>
      </w:pPr>
      <w:r w:rsidRPr="00077B27">
        <w:rPr>
          <w:b/>
          <w:lang w:val="lt-LT"/>
        </w:rPr>
        <w:t xml:space="preserve">  </w:t>
      </w:r>
    </w:p>
    <w:p w:rsidR="00323745" w:rsidRPr="00077B27" w:rsidRDefault="00077B27" w:rsidP="00CE2D5E">
      <w:pPr>
        <w:spacing w:after="0" w:line="240" w:lineRule="auto"/>
        <w:ind w:left="0" w:right="0" w:firstLine="0"/>
        <w:jc w:val="left"/>
        <w:rPr>
          <w:lang w:val="lt-LT"/>
        </w:rPr>
      </w:pPr>
      <w:r w:rsidRPr="00077B27">
        <w:rPr>
          <w:lang w:val="lt-LT"/>
        </w:rPr>
        <w:t xml:space="preserve">  </w:t>
      </w:r>
    </w:p>
    <w:p w:rsidR="00CE2D5E" w:rsidRPr="00077B27" w:rsidRDefault="00CE2D5E" w:rsidP="00CE2D5E">
      <w:pPr>
        <w:spacing w:after="0" w:line="240" w:lineRule="auto"/>
        <w:ind w:left="0" w:right="0" w:firstLine="0"/>
        <w:jc w:val="left"/>
        <w:rPr>
          <w:lang w:val="lt-LT"/>
        </w:rPr>
      </w:pPr>
    </w:p>
    <w:sectPr w:rsidR="00CE2D5E" w:rsidRPr="00077B27" w:rsidSect="00747F4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F60"/>
    <w:multiLevelType w:val="multilevel"/>
    <w:tmpl w:val="4F9473B2"/>
    <w:lvl w:ilvl="0">
      <w:start w:val="8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8794A"/>
    <w:multiLevelType w:val="multilevel"/>
    <w:tmpl w:val="74185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4903995"/>
    <w:multiLevelType w:val="multilevel"/>
    <w:tmpl w:val="670827A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E9618B2"/>
    <w:multiLevelType w:val="multilevel"/>
    <w:tmpl w:val="E112FD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57241B2"/>
    <w:multiLevelType w:val="multilevel"/>
    <w:tmpl w:val="5E962DDE"/>
    <w:lvl w:ilvl="0">
      <w:start w:val="6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D736F"/>
    <w:multiLevelType w:val="multilevel"/>
    <w:tmpl w:val="56D0C8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A812D3"/>
    <w:multiLevelType w:val="hybridMultilevel"/>
    <w:tmpl w:val="78F8224E"/>
    <w:lvl w:ilvl="0" w:tplc="922AC6E2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4FF1"/>
    <w:multiLevelType w:val="multilevel"/>
    <w:tmpl w:val="6122DDB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3C13104"/>
    <w:multiLevelType w:val="hybridMultilevel"/>
    <w:tmpl w:val="099CF234"/>
    <w:lvl w:ilvl="0" w:tplc="69067DDE">
      <w:start w:val="1"/>
      <w:numFmt w:val="upperRoman"/>
      <w:pStyle w:val="Antrat1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83544">
      <w:start w:val="1"/>
      <w:numFmt w:val="lowerLetter"/>
      <w:lvlText w:val="%2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A34D0">
      <w:start w:val="1"/>
      <w:numFmt w:val="lowerRoman"/>
      <w:lvlText w:val="%3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C8E7A">
      <w:start w:val="1"/>
      <w:numFmt w:val="decimal"/>
      <w:lvlText w:val="%4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0A6BE">
      <w:start w:val="1"/>
      <w:numFmt w:val="lowerLetter"/>
      <w:lvlText w:val="%5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C01AC">
      <w:start w:val="1"/>
      <w:numFmt w:val="lowerRoman"/>
      <w:lvlText w:val="%6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0BFA2">
      <w:start w:val="1"/>
      <w:numFmt w:val="decimal"/>
      <w:lvlText w:val="%7"/>
      <w:lvlJc w:val="left"/>
      <w:pPr>
        <w:ind w:left="7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CEC9A">
      <w:start w:val="1"/>
      <w:numFmt w:val="lowerLetter"/>
      <w:lvlText w:val="%8"/>
      <w:lvlJc w:val="left"/>
      <w:pPr>
        <w:ind w:left="7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014E">
      <w:start w:val="1"/>
      <w:numFmt w:val="lowerRoman"/>
      <w:lvlText w:val="%9"/>
      <w:lvlJc w:val="left"/>
      <w:pPr>
        <w:ind w:left="8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D42A09"/>
    <w:multiLevelType w:val="hybridMultilevel"/>
    <w:tmpl w:val="DB9A1DE6"/>
    <w:lvl w:ilvl="0" w:tplc="5EC0698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8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C8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E6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8C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40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63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08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E6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F117F3"/>
    <w:multiLevelType w:val="hybridMultilevel"/>
    <w:tmpl w:val="089A789A"/>
    <w:lvl w:ilvl="0" w:tplc="22161C0A">
      <w:start w:val="16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C6A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81A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3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ED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89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4B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DE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39408A"/>
    <w:multiLevelType w:val="multilevel"/>
    <w:tmpl w:val="8B92D09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86D357D"/>
    <w:multiLevelType w:val="multilevel"/>
    <w:tmpl w:val="148C858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A862885"/>
    <w:multiLevelType w:val="hybridMultilevel"/>
    <w:tmpl w:val="84A42944"/>
    <w:lvl w:ilvl="0" w:tplc="9A00654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68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AA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EE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48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8B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2B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B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A6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45"/>
    <w:rsid w:val="00077B27"/>
    <w:rsid w:val="00176465"/>
    <w:rsid w:val="00323745"/>
    <w:rsid w:val="00534DAD"/>
    <w:rsid w:val="00747F49"/>
    <w:rsid w:val="009D0F14"/>
    <w:rsid w:val="00AB6C7C"/>
    <w:rsid w:val="00CE2D5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E7ED3-DD64-4DDA-8B8F-66CE9F71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AB6C7C"/>
    <w:pPr>
      <w:ind w:left="720"/>
      <w:contextualSpacing/>
    </w:pPr>
  </w:style>
  <w:style w:type="paragraph" w:customStyle="1" w:styleId="Pagrindinistekstas1">
    <w:name w:val="Pagrindinis tekstas1"/>
    <w:rsid w:val="00747F4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64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Mokinių priėmimo komisijos darbo reglamentas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Mokinių priėmimo komisijos darbo reglamentas</dc:title>
  <dc:subject/>
  <dc:creator>Laima Auglienė</dc:creator>
  <cp:keywords/>
  <cp:lastModifiedBy>Vartotojas</cp:lastModifiedBy>
  <cp:revision>2</cp:revision>
  <cp:lastPrinted>2020-03-03T09:54:00Z</cp:lastPrinted>
  <dcterms:created xsi:type="dcterms:W3CDTF">2020-12-15T06:24:00Z</dcterms:created>
  <dcterms:modified xsi:type="dcterms:W3CDTF">2020-12-15T06:24:00Z</dcterms:modified>
</cp:coreProperties>
</file>