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66810" w14:textId="77777777" w:rsidR="009D0394" w:rsidRPr="001F5802" w:rsidRDefault="009D0394" w:rsidP="009D0394">
      <w:pPr>
        <w:ind w:left="8931"/>
        <w:jc w:val="both"/>
      </w:pPr>
      <w:r w:rsidRPr="001F5802">
        <w:t>PATVIRTINTA</w:t>
      </w:r>
    </w:p>
    <w:p w14:paraId="0772FF6A" w14:textId="77777777" w:rsidR="009D0394" w:rsidRPr="001F5802" w:rsidRDefault="009D0394" w:rsidP="009D0394">
      <w:pPr>
        <w:ind w:left="8931"/>
        <w:jc w:val="both"/>
      </w:pPr>
      <w:r w:rsidRPr="001F5802">
        <w:t>Krekenavos Mykolo Antanaičio</w:t>
      </w:r>
    </w:p>
    <w:p w14:paraId="61BD3190" w14:textId="0D119943" w:rsidR="009D0394" w:rsidRPr="001F5802" w:rsidRDefault="009D0394" w:rsidP="009D0394">
      <w:pPr>
        <w:ind w:left="8931"/>
        <w:jc w:val="both"/>
      </w:pPr>
      <w:r w:rsidRPr="001F5802">
        <w:t xml:space="preserve">gimnazijos direktoriaus </w:t>
      </w:r>
      <w:r w:rsidR="00166F49" w:rsidRPr="001F5802">
        <w:t>2022</w:t>
      </w:r>
      <w:r w:rsidRPr="001F5802">
        <w:t xml:space="preserve"> </w:t>
      </w:r>
      <w:r w:rsidR="00FE3A40" w:rsidRPr="001F5802">
        <w:t>m. gruodžio 2</w:t>
      </w:r>
      <w:r w:rsidR="00EE6A8E">
        <w:t>8</w:t>
      </w:r>
      <w:r w:rsidR="00FE3A40" w:rsidRPr="001F5802">
        <w:t xml:space="preserve"> </w:t>
      </w:r>
      <w:r w:rsidRPr="001F5802">
        <w:t>d.</w:t>
      </w:r>
    </w:p>
    <w:p w14:paraId="32235A06" w14:textId="009E22B1" w:rsidR="009D0394" w:rsidRPr="001F5802" w:rsidRDefault="009D0394" w:rsidP="009D0394">
      <w:pPr>
        <w:ind w:left="8931"/>
        <w:jc w:val="both"/>
      </w:pPr>
      <w:r w:rsidRPr="001F5802">
        <w:t>įsakymu Nr. V-</w:t>
      </w:r>
      <w:r w:rsidR="00FE3A40" w:rsidRPr="001F5802">
        <w:t>3</w:t>
      </w:r>
      <w:r w:rsidR="00EE6A8E">
        <w:t>81</w:t>
      </w:r>
      <w:bookmarkStart w:id="0" w:name="_GoBack"/>
      <w:bookmarkEnd w:id="0"/>
    </w:p>
    <w:p w14:paraId="64D94E2A" w14:textId="4849D724" w:rsidR="00DF4EB2" w:rsidRPr="00FE3A40" w:rsidRDefault="00773576" w:rsidP="17A8AA6A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2023</w:t>
      </w:r>
      <w:r w:rsidR="006E4FBB" w:rsidRPr="00FE3A40">
        <w:rPr>
          <w:b/>
          <w:bCs/>
        </w:rPr>
        <w:t xml:space="preserve"> METŲ </w:t>
      </w:r>
      <w:r w:rsidR="00DF4EB2" w:rsidRPr="00FE3A40">
        <w:rPr>
          <w:b/>
          <w:bCs/>
        </w:rPr>
        <w:t>VAIKO GEROVĖS KOMISIJOS VEIKLOS PLANAS</w:t>
      </w:r>
    </w:p>
    <w:p w14:paraId="75EB3852" w14:textId="77777777" w:rsidR="00DF4EB2" w:rsidRPr="00166F49" w:rsidRDefault="00DF4EB2" w:rsidP="00DF4EB2">
      <w:pPr>
        <w:spacing w:before="100" w:beforeAutospacing="1"/>
        <w:ind w:left="720"/>
        <w:rPr>
          <w:b/>
          <w:bCs/>
        </w:rPr>
      </w:pPr>
      <w:r w:rsidRPr="00166F49">
        <w:rPr>
          <w:b/>
          <w:bCs/>
        </w:rPr>
        <w:t xml:space="preserve">Tikslas. </w:t>
      </w:r>
    </w:p>
    <w:p w14:paraId="6A503EEF" w14:textId="77777777" w:rsidR="00DF4EB2" w:rsidRPr="00166F49" w:rsidRDefault="00DF4EB2" w:rsidP="00DF4EB2">
      <w:pPr>
        <w:spacing w:after="100" w:afterAutospacing="1"/>
        <w:ind w:left="720"/>
      </w:pPr>
      <w:r w:rsidRPr="00166F49">
        <w:t>Organizuoti ir koordinuoti prevencinį darbą, švietimo pagalbos teikimą, saugios ir palankios vaikui aplinkos kūrimą, ugdymo programų pritaikymą mokiniams, turintiems specialiųjų ugdymo(</w:t>
      </w:r>
      <w:proofErr w:type="spellStart"/>
      <w:r w:rsidRPr="00166F49">
        <w:t>si</w:t>
      </w:r>
      <w:proofErr w:type="spellEnd"/>
      <w:r w:rsidRPr="00166F49">
        <w:t>) poreikių.</w:t>
      </w:r>
    </w:p>
    <w:p w14:paraId="4705B07A" w14:textId="77777777" w:rsidR="00DF4EB2" w:rsidRPr="00166F49" w:rsidRDefault="00DF4EB2" w:rsidP="00DF4EB2">
      <w:pPr>
        <w:spacing w:before="100" w:beforeAutospacing="1"/>
        <w:ind w:left="720"/>
      </w:pPr>
      <w:r w:rsidRPr="00166F49">
        <w:rPr>
          <w:b/>
          <w:bCs/>
        </w:rPr>
        <w:t>Uždaviniai:</w:t>
      </w:r>
    </w:p>
    <w:p w14:paraId="77B377F3" w14:textId="77777777" w:rsidR="00DF4EB2" w:rsidRPr="00166F49" w:rsidRDefault="00DF4EB2" w:rsidP="00DF4EB2">
      <w:pPr>
        <w:numPr>
          <w:ilvl w:val="0"/>
          <w:numId w:val="1"/>
        </w:numPr>
      </w:pPr>
      <w:r w:rsidRPr="00166F49">
        <w:t>Siekti, kad gimnazijos bendruomenė kuo aktyviau įsitrauktų į prevencinį darbą gimnazijoje.</w:t>
      </w:r>
    </w:p>
    <w:p w14:paraId="31584E4B" w14:textId="77777777" w:rsidR="00DF4EB2" w:rsidRPr="00166F49" w:rsidRDefault="00DF4EB2" w:rsidP="00DF4EB2">
      <w:pPr>
        <w:numPr>
          <w:ilvl w:val="0"/>
          <w:numId w:val="1"/>
        </w:numPr>
      </w:pPr>
      <w:r w:rsidRPr="00166F49">
        <w:t>Analizuoti mokinių smurto, patyčių, žalingų įpročių, nelankymo ar nenoro lankyti gimnaziją ir kitus mokinio elgesio nuostatų pažeidimų atvejus.</w:t>
      </w:r>
    </w:p>
    <w:p w14:paraId="35AE861F" w14:textId="77777777" w:rsidR="00DF4EB2" w:rsidRPr="00166F49" w:rsidRDefault="00DF4EB2" w:rsidP="00DF4EB2">
      <w:pPr>
        <w:numPr>
          <w:ilvl w:val="0"/>
          <w:numId w:val="1"/>
        </w:numPr>
      </w:pPr>
      <w:r w:rsidRPr="00166F49">
        <w:t>Organizuoti pagalbą mokiniui, mokytojui, vaiko atstovams pagal įstatymą.</w:t>
      </w:r>
    </w:p>
    <w:p w14:paraId="6FDB14D6" w14:textId="77777777" w:rsidR="00DF4EB2" w:rsidRPr="00166F49" w:rsidRDefault="00DF4EB2" w:rsidP="00DF4EB2">
      <w:pPr>
        <w:numPr>
          <w:ilvl w:val="0"/>
          <w:numId w:val="1"/>
        </w:numPr>
      </w:pPr>
      <w:r w:rsidRPr="00166F49">
        <w:t>Atlikti mokinio ugdymo(</w:t>
      </w:r>
      <w:proofErr w:type="spellStart"/>
      <w:r w:rsidRPr="00166F49">
        <w:t>si</w:t>
      </w:r>
      <w:proofErr w:type="spellEnd"/>
      <w:r w:rsidRPr="00166F49">
        <w:t>) poreikių pirminį/pakartotinį vertinimą.</w:t>
      </w:r>
    </w:p>
    <w:p w14:paraId="022B675B" w14:textId="77777777" w:rsidR="00DF4EB2" w:rsidRPr="00166F49" w:rsidRDefault="00DF4EB2" w:rsidP="00DF4EB2">
      <w:pPr>
        <w:numPr>
          <w:ilvl w:val="0"/>
          <w:numId w:val="1"/>
        </w:numPr>
      </w:pPr>
      <w:r w:rsidRPr="00166F49">
        <w:t>Konsultuoti tėvus (globėjus, rūpintojus) vaikų ugdymo(</w:t>
      </w:r>
      <w:proofErr w:type="spellStart"/>
      <w:r w:rsidRPr="00166F49">
        <w:t>si</w:t>
      </w:r>
      <w:proofErr w:type="spellEnd"/>
      <w:r w:rsidRPr="00166F49">
        <w:t>), elgesio, lankomumo, saugumo užtikrinimo ir kitais klausimais.</w:t>
      </w:r>
    </w:p>
    <w:p w14:paraId="461EDE59" w14:textId="77777777" w:rsidR="00DF4EB2" w:rsidRPr="00166F49" w:rsidRDefault="00DF4EB2" w:rsidP="00DF4EB2">
      <w:pPr>
        <w:numPr>
          <w:ilvl w:val="0"/>
          <w:numId w:val="1"/>
        </w:numPr>
      </w:pPr>
      <w:r w:rsidRPr="00166F49">
        <w:t>Dalyvauti įvairiuose projektuose, konkursuose, akcijose.</w:t>
      </w:r>
    </w:p>
    <w:p w14:paraId="672A6659" w14:textId="77777777" w:rsidR="00DF4EB2" w:rsidRPr="00166F49" w:rsidRDefault="00DF4EB2" w:rsidP="00DF4EB2">
      <w:pPr>
        <w:ind w:left="720"/>
      </w:pP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1560"/>
        <w:gridCol w:w="538"/>
        <w:gridCol w:w="1984"/>
        <w:gridCol w:w="1872"/>
        <w:gridCol w:w="3685"/>
      </w:tblGrid>
      <w:tr w:rsidR="00166F49" w:rsidRPr="00166F49" w14:paraId="46ECB61C" w14:textId="77777777" w:rsidTr="17A8AA6A">
        <w:trPr>
          <w:trHeight w:val="526"/>
        </w:trPr>
        <w:tc>
          <w:tcPr>
            <w:tcW w:w="13495" w:type="dxa"/>
            <w:gridSpan w:val="6"/>
            <w:vAlign w:val="center"/>
          </w:tcPr>
          <w:p w14:paraId="6FB913C0" w14:textId="77777777" w:rsidR="00DF4EB2" w:rsidRPr="00166F49" w:rsidRDefault="00DF4EB2" w:rsidP="001555C7">
            <w:pPr>
              <w:spacing w:before="240"/>
              <w:contextualSpacing/>
              <w:rPr>
                <w:rFonts w:eastAsia="Calibri"/>
                <w:b/>
              </w:rPr>
            </w:pPr>
            <w:r w:rsidRPr="00166F49">
              <w:rPr>
                <w:rFonts w:eastAsia="Calibri"/>
                <w:b/>
              </w:rPr>
              <w:t xml:space="preserve">Vaiko gerovės komisijos posėdžiai </w:t>
            </w:r>
          </w:p>
        </w:tc>
      </w:tr>
      <w:tr w:rsidR="00166F49" w:rsidRPr="00166F49" w14:paraId="4F337E12" w14:textId="77777777" w:rsidTr="17A8AA6A">
        <w:trPr>
          <w:trHeight w:val="526"/>
        </w:trPr>
        <w:tc>
          <w:tcPr>
            <w:tcW w:w="3856" w:type="dxa"/>
            <w:vAlign w:val="center"/>
          </w:tcPr>
          <w:p w14:paraId="3ABB9C27" w14:textId="77777777" w:rsidR="00DF4EB2" w:rsidRPr="00166F49" w:rsidRDefault="00DF4EB2" w:rsidP="001555C7">
            <w:pPr>
              <w:jc w:val="center"/>
              <w:rPr>
                <w:b/>
              </w:rPr>
            </w:pPr>
            <w:r w:rsidRPr="00166F49">
              <w:rPr>
                <w:b/>
              </w:rPr>
              <w:t>Priemonės</w:t>
            </w:r>
          </w:p>
        </w:tc>
        <w:tc>
          <w:tcPr>
            <w:tcW w:w="2098" w:type="dxa"/>
            <w:gridSpan w:val="2"/>
            <w:vAlign w:val="center"/>
          </w:tcPr>
          <w:p w14:paraId="3F925F76" w14:textId="77777777" w:rsidR="00DF4EB2" w:rsidRPr="00166F49" w:rsidRDefault="00DF4EB2" w:rsidP="001555C7">
            <w:pPr>
              <w:jc w:val="center"/>
              <w:rPr>
                <w:b/>
              </w:rPr>
            </w:pPr>
            <w:r w:rsidRPr="00166F49">
              <w:rPr>
                <w:b/>
              </w:rPr>
              <w:t>Laikas</w:t>
            </w:r>
          </w:p>
        </w:tc>
        <w:tc>
          <w:tcPr>
            <w:tcW w:w="1984" w:type="dxa"/>
            <w:vAlign w:val="center"/>
          </w:tcPr>
          <w:p w14:paraId="7B67BC41" w14:textId="77777777" w:rsidR="00DF4EB2" w:rsidRPr="00166F49" w:rsidRDefault="00DF4EB2" w:rsidP="001555C7">
            <w:pPr>
              <w:jc w:val="center"/>
              <w:rPr>
                <w:b/>
              </w:rPr>
            </w:pPr>
            <w:r w:rsidRPr="00166F49">
              <w:rPr>
                <w:b/>
              </w:rPr>
              <w:t>Atsakingas vykdytojas</w:t>
            </w:r>
          </w:p>
        </w:tc>
        <w:tc>
          <w:tcPr>
            <w:tcW w:w="1872" w:type="dxa"/>
            <w:vAlign w:val="center"/>
          </w:tcPr>
          <w:p w14:paraId="486A02A1" w14:textId="77777777" w:rsidR="00DF4EB2" w:rsidRPr="00166F49" w:rsidRDefault="00DF4EB2" w:rsidP="001555C7">
            <w:pPr>
              <w:jc w:val="center"/>
              <w:rPr>
                <w:b/>
              </w:rPr>
            </w:pPr>
            <w:r w:rsidRPr="00166F49">
              <w:rPr>
                <w:b/>
              </w:rPr>
              <w:t>Resursai</w:t>
            </w:r>
          </w:p>
        </w:tc>
        <w:tc>
          <w:tcPr>
            <w:tcW w:w="3685" w:type="dxa"/>
            <w:vAlign w:val="center"/>
          </w:tcPr>
          <w:p w14:paraId="4E59059F" w14:textId="77777777" w:rsidR="00DF4EB2" w:rsidRPr="00166F49" w:rsidRDefault="00DF4EB2" w:rsidP="001555C7">
            <w:pPr>
              <w:jc w:val="center"/>
              <w:rPr>
                <w:b/>
              </w:rPr>
            </w:pPr>
            <w:r w:rsidRPr="00166F49">
              <w:rPr>
                <w:b/>
              </w:rPr>
              <w:t>Sėkmės kriterijus</w:t>
            </w:r>
          </w:p>
        </w:tc>
      </w:tr>
      <w:tr w:rsidR="00166F49" w:rsidRPr="00166F49" w14:paraId="1610230D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16E04527" w14:textId="4CAB3CF3" w:rsidR="00DF4EB2" w:rsidRPr="00166F49" w:rsidRDefault="00DF4EB2" w:rsidP="00DF4EB2">
            <w:pPr>
              <w:spacing w:before="100" w:beforeAutospacing="1" w:after="100" w:afterAutospacing="1"/>
              <w:rPr>
                <w:rFonts w:eastAsia="Calibri"/>
              </w:rPr>
            </w:pPr>
            <w:r w:rsidRPr="00166F49">
              <w:t>Vaiko gerovės komisijos veiklos plano parengimas</w:t>
            </w:r>
          </w:p>
        </w:tc>
        <w:tc>
          <w:tcPr>
            <w:tcW w:w="2098" w:type="dxa"/>
            <w:gridSpan w:val="2"/>
            <w:vAlign w:val="center"/>
          </w:tcPr>
          <w:p w14:paraId="53616685" w14:textId="77777777" w:rsidR="00DF4EB2" w:rsidRPr="00166F49" w:rsidRDefault="00DF4EB2" w:rsidP="001555C7">
            <w:r w:rsidRPr="00166F49">
              <w:t>Sausio mėn.</w:t>
            </w:r>
          </w:p>
        </w:tc>
        <w:tc>
          <w:tcPr>
            <w:tcW w:w="1984" w:type="dxa"/>
            <w:vAlign w:val="center"/>
          </w:tcPr>
          <w:p w14:paraId="0E447FC2" w14:textId="77777777" w:rsidR="00DF4EB2" w:rsidRPr="00166F49" w:rsidRDefault="00DF4EB2" w:rsidP="001555C7">
            <w:r w:rsidRPr="00166F49">
              <w:t xml:space="preserve">Pirmininkas </w:t>
            </w:r>
          </w:p>
        </w:tc>
        <w:tc>
          <w:tcPr>
            <w:tcW w:w="1872" w:type="dxa"/>
            <w:vAlign w:val="center"/>
          </w:tcPr>
          <w:p w14:paraId="5388DE22" w14:textId="77777777" w:rsidR="00DF4EB2" w:rsidRPr="00166F49" w:rsidRDefault="00DF4EB2" w:rsidP="001555C7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13962412" w14:textId="77777777" w:rsidR="00DF4EB2" w:rsidRPr="00166F49" w:rsidRDefault="00DF4EB2" w:rsidP="001555C7">
            <w:r w:rsidRPr="00166F49">
              <w:t>Parengtas vaiko gerovės komisijos planas</w:t>
            </w:r>
          </w:p>
          <w:p w14:paraId="0A37501D" w14:textId="77777777" w:rsidR="00DF4EB2" w:rsidRPr="00166F49" w:rsidRDefault="00DF4EB2" w:rsidP="001555C7"/>
        </w:tc>
      </w:tr>
      <w:tr w:rsidR="00166F49" w:rsidRPr="00166F49" w14:paraId="0A307B4D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3653D2C7" w14:textId="2EF8131F" w:rsidR="00DF4EB2" w:rsidRPr="00166F49" w:rsidRDefault="00DF4EB2" w:rsidP="001555C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66F4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Pritaikytų ir individualizuotų programų suderinimas</w:t>
            </w:r>
          </w:p>
        </w:tc>
        <w:tc>
          <w:tcPr>
            <w:tcW w:w="2098" w:type="dxa"/>
            <w:gridSpan w:val="2"/>
            <w:vAlign w:val="center"/>
          </w:tcPr>
          <w:p w14:paraId="6F8735D8" w14:textId="77777777" w:rsidR="00DF4EB2" w:rsidRPr="00166F49" w:rsidRDefault="00DF4EB2" w:rsidP="001555C7">
            <w:r w:rsidRPr="00166F49">
              <w:t>Rugsėjo mėn.</w:t>
            </w:r>
          </w:p>
        </w:tc>
        <w:tc>
          <w:tcPr>
            <w:tcW w:w="1984" w:type="dxa"/>
            <w:vAlign w:val="center"/>
          </w:tcPr>
          <w:p w14:paraId="4DE3F258" w14:textId="77777777" w:rsidR="00DF4EB2" w:rsidRPr="00166F49" w:rsidRDefault="00DF4EB2" w:rsidP="001555C7">
            <w:r w:rsidRPr="00166F49">
              <w:t>Pirmininkas,</w:t>
            </w:r>
          </w:p>
          <w:p w14:paraId="6A2A7C3C" w14:textId="47E68917" w:rsidR="00DF4EB2" w:rsidRPr="00166F49" w:rsidRDefault="00985C31" w:rsidP="001555C7">
            <w:r w:rsidRPr="00166F49">
              <w:t xml:space="preserve">VGK </w:t>
            </w:r>
            <w:r w:rsidR="00DF4EB2" w:rsidRPr="00166F49">
              <w:t>nariai</w:t>
            </w:r>
          </w:p>
        </w:tc>
        <w:tc>
          <w:tcPr>
            <w:tcW w:w="1872" w:type="dxa"/>
            <w:vAlign w:val="center"/>
          </w:tcPr>
          <w:p w14:paraId="20824D67" w14:textId="77777777" w:rsidR="00DF4EB2" w:rsidRPr="00166F49" w:rsidRDefault="00DF4EB2" w:rsidP="001555C7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7487D83B" w14:textId="77777777" w:rsidR="00DF4EB2" w:rsidRPr="00166F49" w:rsidRDefault="00DF4EB2" w:rsidP="001555C7">
            <w:r w:rsidRPr="00166F49">
              <w:t xml:space="preserve">Suderintos individualizuotos ir pritaikytos programos </w:t>
            </w:r>
          </w:p>
        </w:tc>
      </w:tr>
      <w:tr w:rsidR="00166F49" w:rsidRPr="00166F49" w14:paraId="3F0F129B" w14:textId="77777777" w:rsidTr="17A8AA6A">
        <w:trPr>
          <w:trHeight w:val="1095"/>
        </w:trPr>
        <w:tc>
          <w:tcPr>
            <w:tcW w:w="3856" w:type="dxa"/>
            <w:vAlign w:val="center"/>
          </w:tcPr>
          <w:p w14:paraId="392E58FB" w14:textId="3C059146" w:rsidR="17A8AA6A" w:rsidRPr="00166F49" w:rsidRDefault="17A8AA6A" w:rsidP="17A8AA6A">
            <w:pPr>
              <w:pStyle w:val="Sraopastraipa1"/>
              <w:spacing w:line="240" w:lineRule="auto"/>
              <w:ind w:left="0"/>
              <w:rPr>
                <w:lang w:val="lt-LT"/>
              </w:rPr>
            </w:pPr>
            <w:r w:rsidRPr="00166F4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Individualaus ugdymo plano švietimo pagalbos gavėjui sudarymas</w:t>
            </w:r>
          </w:p>
        </w:tc>
        <w:tc>
          <w:tcPr>
            <w:tcW w:w="2098" w:type="dxa"/>
            <w:gridSpan w:val="2"/>
            <w:vAlign w:val="center"/>
          </w:tcPr>
          <w:p w14:paraId="0661A2DE" w14:textId="6465B28C" w:rsidR="17A8AA6A" w:rsidRPr="00166F49" w:rsidRDefault="17A8AA6A" w:rsidP="17A8AA6A">
            <w:r w:rsidRPr="00166F49">
              <w:t>Rugsėjo mėn.</w:t>
            </w:r>
          </w:p>
        </w:tc>
        <w:tc>
          <w:tcPr>
            <w:tcW w:w="1984" w:type="dxa"/>
            <w:vAlign w:val="center"/>
          </w:tcPr>
          <w:p w14:paraId="7DB44F47" w14:textId="2CA9BA19" w:rsidR="17A8AA6A" w:rsidRPr="00166F49" w:rsidRDefault="17A8AA6A" w:rsidP="17A8AA6A">
            <w:r w:rsidRPr="00166F49">
              <w:t>Pirmininkas, pagalbos mokiniui specialistai</w:t>
            </w:r>
          </w:p>
        </w:tc>
        <w:tc>
          <w:tcPr>
            <w:tcW w:w="1872" w:type="dxa"/>
            <w:vAlign w:val="center"/>
          </w:tcPr>
          <w:p w14:paraId="6AE26AE1" w14:textId="77777777" w:rsidR="00DF4EB2" w:rsidRPr="00166F49" w:rsidRDefault="00DF4EB2" w:rsidP="17A8AA6A">
            <w:r w:rsidRPr="00166F49">
              <w:t>Žmogiškieji ištekliai</w:t>
            </w:r>
          </w:p>
          <w:p w14:paraId="5C6CB2CE" w14:textId="3F6BFF70" w:rsidR="17A8AA6A" w:rsidRPr="00166F49" w:rsidRDefault="17A8AA6A" w:rsidP="17A8AA6A"/>
        </w:tc>
        <w:tc>
          <w:tcPr>
            <w:tcW w:w="3685" w:type="dxa"/>
            <w:vAlign w:val="center"/>
          </w:tcPr>
          <w:p w14:paraId="2B54F450" w14:textId="32AF01DF" w:rsidR="17A8AA6A" w:rsidRPr="00166F49" w:rsidRDefault="17A8AA6A" w:rsidP="17A8AA6A">
            <w:r w:rsidRPr="00166F49">
              <w:t>Aptariamas specialiojo pedagogo, logopedo, socialinio pedagogo, psichologo, mokytojų padėjėjų pagalbos teikimas, tikslai bei intensyv</w:t>
            </w:r>
            <w:r w:rsidR="001F5802">
              <w:t>umas švietimo pagalbos gavėjams</w:t>
            </w:r>
          </w:p>
        </w:tc>
      </w:tr>
      <w:tr w:rsidR="00166F49" w:rsidRPr="00166F49" w14:paraId="3C6D83DE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5442A160" w14:textId="5566170C" w:rsidR="00643FEE" w:rsidRPr="00166F49" w:rsidRDefault="00643FEE" w:rsidP="00643FEE">
            <w:pPr>
              <w:pStyle w:val="Sraopastraipa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166F4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Pagalbos mokiniui plano sudarymas</w:t>
            </w:r>
          </w:p>
        </w:tc>
        <w:tc>
          <w:tcPr>
            <w:tcW w:w="2098" w:type="dxa"/>
            <w:gridSpan w:val="2"/>
            <w:vAlign w:val="center"/>
          </w:tcPr>
          <w:p w14:paraId="3FC6273C" w14:textId="7CEEE5E1" w:rsidR="00643FEE" w:rsidRPr="00166F49" w:rsidRDefault="00643FEE" w:rsidP="00643FEE">
            <w:r w:rsidRPr="00166F49">
              <w:t>Pagal poreikį</w:t>
            </w:r>
            <w:r w:rsidR="19D43D5A" w:rsidRPr="00166F49">
              <w:t xml:space="preserve">, svarstant iškilusius </w:t>
            </w:r>
            <w:r w:rsidR="19D43D5A" w:rsidRPr="00166F49">
              <w:lastRenderedPageBreak/>
              <w:t xml:space="preserve">sunkumus </w:t>
            </w:r>
            <w:r w:rsidR="5E5B86CD" w:rsidRPr="00166F49">
              <w:t xml:space="preserve"> VGK   </w:t>
            </w:r>
            <w:r w:rsidR="19D43D5A" w:rsidRPr="00166F49">
              <w:t>antrą kartą</w:t>
            </w:r>
            <w:r w:rsidR="00985C31" w:rsidRPr="00166F49">
              <w:t>.</w:t>
            </w:r>
          </w:p>
        </w:tc>
        <w:tc>
          <w:tcPr>
            <w:tcW w:w="1984" w:type="dxa"/>
            <w:vAlign w:val="center"/>
          </w:tcPr>
          <w:p w14:paraId="08D4D436" w14:textId="77777777" w:rsidR="00643FEE" w:rsidRPr="00166F49" w:rsidRDefault="00643FEE" w:rsidP="00643FEE">
            <w:r w:rsidRPr="00166F49">
              <w:lastRenderedPageBreak/>
              <w:t>Pirmininkas,</w:t>
            </w:r>
          </w:p>
          <w:p w14:paraId="7D020E27" w14:textId="65222C74" w:rsidR="00643FEE" w:rsidRPr="00166F49" w:rsidRDefault="00985C31" w:rsidP="00643FEE">
            <w:r w:rsidRPr="00166F49">
              <w:t xml:space="preserve">VGK </w:t>
            </w:r>
            <w:r w:rsidR="00643FEE" w:rsidRPr="00166F49">
              <w:t>nariai</w:t>
            </w:r>
          </w:p>
        </w:tc>
        <w:tc>
          <w:tcPr>
            <w:tcW w:w="1872" w:type="dxa"/>
            <w:vAlign w:val="center"/>
          </w:tcPr>
          <w:p w14:paraId="2E3B7F33" w14:textId="77777777" w:rsidR="00643FEE" w:rsidRPr="00166F49" w:rsidRDefault="00643FEE" w:rsidP="00643FEE">
            <w:r w:rsidRPr="00166F49">
              <w:t>Žmogiškieji ištekliai</w:t>
            </w:r>
          </w:p>
          <w:p w14:paraId="5DAB6C7B" w14:textId="77777777" w:rsidR="00643FEE" w:rsidRPr="00166F49" w:rsidRDefault="00643FEE" w:rsidP="00643FEE"/>
        </w:tc>
        <w:tc>
          <w:tcPr>
            <w:tcW w:w="3685" w:type="dxa"/>
            <w:vAlign w:val="center"/>
          </w:tcPr>
          <w:p w14:paraId="6D9EB444" w14:textId="14E314C5" w:rsidR="00643FEE" w:rsidRPr="00166F49" w:rsidRDefault="003C1FD8" w:rsidP="00643FEE">
            <w:r w:rsidRPr="00166F49">
              <w:t>Sudarytas</w:t>
            </w:r>
            <w:r w:rsidR="00643FEE" w:rsidRPr="00166F49">
              <w:t xml:space="preserve"> pagalbos mokiniui planas</w:t>
            </w:r>
          </w:p>
        </w:tc>
      </w:tr>
      <w:tr w:rsidR="00166F49" w:rsidRPr="00166F49" w14:paraId="71EBF40B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7BD11A3E" w14:textId="37D84A6D" w:rsidR="00643FEE" w:rsidRPr="00166F49" w:rsidRDefault="00D05FE7" w:rsidP="00643FEE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66F4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lastRenderedPageBreak/>
              <w:t>Aptariamas</w:t>
            </w:r>
            <w:r w:rsidR="00643FEE" w:rsidRPr="00166F4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mokinių pasiekimų gerinimo ir mokymo</w:t>
            </w:r>
            <w:r w:rsidR="001F5802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si pagalbos teikimo efektyvumas</w:t>
            </w:r>
          </w:p>
        </w:tc>
        <w:tc>
          <w:tcPr>
            <w:tcW w:w="2098" w:type="dxa"/>
            <w:gridSpan w:val="2"/>
            <w:vAlign w:val="center"/>
          </w:tcPr>
          <w:p w14:paraId="73C9850A" w14:textId="77777777" w:rsidR="00643FEE" w:rsidRPr="00166F49" w:rsidRDefault="00643FEE" w:rsidP="00643FEE">
            <w:r w:rsidRPr="00166F49">
              <w:t>Pagal poreikį</w:t>
            </w:r>
          </w:p>
        </w:tc>
        <w:tc>
          <w:tcPr>
            <w:tcW w:w="1984" w:type="dxa"/>
            <w:vAlign w:val="center"/>
          </w:tcPr>
          <w:p w14:paraId="1DEEE843" w14:textId="77777777" w:rsidR="00643FEE" w:rsidRPr="00166F49" w:rsidRDefault="00643FEE" w:rsidP="00643FEE">
            <w:r w:rsidRPr="00166F49">
              <w:t>Pirmininkas,</w:t>
            </w:r>
          </w:p>
          <w:p w14:paraId="22186A70" w14:textId="551E65D5" w:rsidR="00643FEE" w:rsidRPr="00166F49" w:rsidRDefault="00985C31" w:rsidP="00643FEE">
            <w:r w:rsidRPr="00166F49">
              <w:t xml:space="preserve">VGK </w:t>
            </w:r>
            <w:r w:rsidR="00643FEE" w:rsidRPr="00166F49">
              <w:t>nariai</w:t>
            </w:r>
          </w:p>
        </w:tc>
        <w:tc>
          <w:tcPr>
            <w:tcW w:w="1872" w:type="dxa"/>
            <w:vAlign w:val="center"/>
          </w:tcPr>
          <w:p w14:paraId="2481D6E7" w14:textId="77777777" w:rsidR="00643FEE" w:rsidRPr="00166F49" w:rsidRDefault="00643FEE" w:rsidP="00643FEE">
            <w:r w:rsidRPr="00166F49">
              <w:t>Žmogiškieji ištekliai</w:t>
            </w:r>
          </w:p>
          <w:p w14:paraId="02EB378F" w14:textId="77777777" w:rsidR="00643FEE" w:rsidRPr="00166F49" w:rsidRDefault="00643FEE" w:rsidP="00643FEE"/>
        </w:tc>
        <w:tc>
          <w:tcPr>
            <w:tcW w:w="3685" w:type="dxa"/>
            <w:vAlign w:val="center"/>
          </w:tcPr>
          <w:p w14:paraId="6EA2A12A" w14:textId="77777777" w:rsidR="00F84A5D" w:rsidRPr="00166F49" w:rsidRDefault="00F84A5D" w:rsidP="00F84A5D">
            <w:r w:rsidRPr="00166F49">
              <w:t>Aptartas k</w:t>
            </w:r>
            <w:r w:rsidR="7D826560" w:rsidRPr="00166F49">
              <w:t>iekvieno mokinio atvejis</w:t>
            </w:r>
            <w:r w:rsidRPr="00166F49">
              <w:t>,</w:t>
            </w:r>
            <w:r w:rsidR="7D826560" w:rsidRPr="00166F49">
              <w:t xml:space="preserve"> įgyvendinamas pagal priimtinus sprendimus. </w:t>
            </w:r>
          </w:p>
          <w:p w14:paraId="58357234" w14:textId="219067FA" w:rsidR="00F84A5D" w:rsidRPr="00166F49" w:rsidRDefault="00F84A5D" w:rsidP="00F84A5D">
            <w:r w:rsidRPr="00166F49">
              <w:t>Kartą per mėnesį stebima šių</w:t>
            </w:r>
            <w:r w:rsidR="7D826560" w:rsidRPr="00166F49">
              <w:t xml:space="preserve"> mokinių pažanga. </w:t>
            </w:r>
          </w:p>
          <w:p w14:paraId="18FF397E" w14:textId="47204CD2" w:rsidR="00643FEE" w:rsidRPr="00166F49" w:rsidRDefault="00F84A5D" w:rsidP="00F84A5D">
            <w:r w:rsidRPr="00166F49">
              <w:t>Bent 85 proc. iš jų</w:t>
            </w:r>
            <w:r w:rsidR="001F5802">
              <w:t xml:space="preserve"> pagerėja mokymosi rezultatai</w:t>
            </w:r>
          </w:p>
        </w:tc>
      </w:tr>
      <w:tr w:rsidR="00166F49" w:rsidRPr="00166F49" w14:paraId="4ACCF640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5A1E95F0" w14:textId="28F2C019" w:rsidR="00643FEE" w:rsidRPr="00166F49" w:rsidRDefault="00D05FE7" w:rsidP="00643FEE">
            <w:pPr>
              <w:spacing w:before="100" w:beforeAutospacing="1" w:after="100" w:afterAutospacing="1"/>
            </w:pPr>
            <w:r w:rsidRPr="00166F49">
              <w:t>Organizuojamas</w:t>
            </w:r>
            <w:r w:rsidR="00643FEE" w:rsidRPr="00166F49">
              <w:t xml:space="preserve"> posėdis dėl mokinių lankomumo ir signalinio pusm</w:t>
            </w:r>
            <w:r w:rsidRPr="00166F49">
              <w:t>ečio mokymosi pasiekimų</w:t>
            </w:r>
          </w:p>
        </w:tc>
        <w:tc>
          <w:tcPr>
            <w:tcW w:w="2098" w:type="dxa"/>
            <w:gridSpan w:val="2"/>
            <w:vAlign w:val="center"/>
          </w:tcPr>
          <w:p w14:paraId="1800C3A0" w14:textId="185A8F6C" w:rsidR="00643FEE" w:rsidRPr="00166F49" w:rsidRDefault="7D826560" w:rsidP="17A8AA6A">
            <w:pPr>
              <w:spacing w:before="100" w:beforeAutospacing="1" w:after="100" w:afterAutospacing="1"/>
            </w:pPr>
            <w:r w:rsidRPr="00166F49">
              <w:t>Gruodžio  mėn.</w:t>
            </w:r>
          </w:p>
        </w:tc>
        <w:tc>
          <w:tcPr>
            <w:tcW w:w="1984" w:type="dxa"/>
            <w:vAlign w:val="center"/>
          </w:tcPr>
          <w:p w14:paraId="1D54F355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Pirmininkas, klasių vadovai</w:t>
            </w:r>
          </w:p>
        </w:tc>
        <w:tc>
          <w:tcPr>
            <w:tcW w:w="1872" w:type="dxa"/>
            <w:vAlign w:val="center"/>
          </w:tcPr>
          <w:p w14:paraId="5036599E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026E6EB7" w14:textId="77777777" w:rsidR="00D05FE7" w:rsidRPr="00166F49" w:rsidRDefault="00643FEE" w:rsidP="00643FEE">
            <w:r w:rsidRPr="00166F49">
              <w:t>O</w:t>
            </w:r>
            <w:r w:rsidR="00D05FE7" w:rsidRPr="00166F49">
              <w:t>rganizuotas  prevencinis darbas. Teikiama švietimo pagalba.</w:t>
            </w:r>
          </w:p>
          <w:p w14:paraId="31AE0019" w14:textId="77777777" w:rsidR="00D05FE7" w:rsidRPr="00166F49" w:rsidRDefault="00D05FE7" w:rsidP="00643FEE">
            <w:r w:rsidRPr="00166F49">
              <w:t>Sukurta</w:t>
            </w:r>
            <w:r w:rsidR="00643FEE" w:rsidRPr="00166F49">
              <w:t xml:space="preserve"> saugi ir</w:t>
            </w:r>
            <w:r w:rsidRPr="00166F49">
              <w:t xml:space="preserve"> palanki vaiko ugdymosi aplinka. </w:t>
            </w:r>
          </w:p>
          <w:p w14:paraId="0A0E10DA" w14:textId="2D871143" w:rsidR="00643FEE" w:rsidRPr="00166F49" w:rsidRDefault="00D05FE7" w:rsidP="00643FEE">
            <w:r w:rsidRPr="00166F49">
              <w:t>T</w:t>
            </w:r>
            <w:r w:rsidR="00643FEE" w:rsidRPr="00166F49">
              <w:t xml:space="preserve">eikiama pagalba specialiųjų </w:t>
            </w:r>
            <w:proofErr w:type="spellStart"/>
            <w:r w:rsidR="00643FEE" w:rsidRPr="00166F49">
              <w:t>ugdymos</w:t>
            </w:r>
            <w:proofErr w:type="spellEnd"/>
            <w:r w:rsidR="00643FEE" w:rsidRPr="00166F49">
              <w:t>(</w:t>
            </w:r>
            <w:proofErr w:type="spellStart"/>
            <w:r w:rsidR="00643FEE" w:rsidRPr="00166F49">
              <w:t>si</w:t>
            </w:r>
            <w:proofErr w:type="spellEnd"/>
            <w:r w:rsidR="00643FEE" w:rsidRPr="00166F49">
              <w:t>) poreikių turintiems vaikams</w:t>
            </w:r>
          </w:p>
        </w:tc>
      </w:tr>
      <w:tr w:rsidR="00166F49" w:rsidRPr="00166F49" w14:paraId="2E00237A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61A74787" w14:textId="6D7F42B9" w:rsidR="00643FEE" w:rsidRPr="00166F49" w:rsidRDefault="00643FEE" w:rsidP="0FA2432A">
            <w:pPr>
              <w:spacing w:before="100" w:beforeAutospacing="1" w:after="100" w:afterAutospacing="1"/>
            </w:pPr>
            <w:r w:rsidRPr="00166F49">
              <w:t>Parengta vaiko gerovės komisijos veiklos ataskaita už 20</w:t>
            </w:r>
            <w:r w:rsidR="00D05FE7" w:rsidRPr="00166F49">
              <w:t>21</w:t>
            </w:r>
            <w:r w:rsidRPr="00166F49">
              <w:t>–202</w:t>
            </w:r>
            <w:r w:rsidR="00D05FE7" w:rsidRPr="00166F49">
              <w:t>2</w:t>
            </w:r>
            <w:r w:rsidRPr="00166F49">
              <w:t xml:space="preserve"> m. m. </w:t>
            </w:r>
          </w:p>
        </w:tc>
        <w:tc>
          <w:tcPr>
            <w:tcW w:w="2098" w:type="dxa"/>
            <w:gridSpan w:val="2"/>
            <w:vAlign w:val="center"/>
          </w:tcPr>
          <w:p w14:paraId="164AABA8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Birželio      mėn.</w:t>
            </w:r>
          </w:p>
        </w:tc>
        <w:tc>
          <w:tcPr>
            <w:tcW w:w="1984" w:type="dxa"/>
            <w:vAlign w:val="center"/>
          </w:tcPr>
          <w:p w14:paraId="67580AEE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 xml:space="preserve">Pirmininkas </w:t>
            </w:r>
          </w:p>
        </w:tc>
        <w:tc>
          <w:tcPr>
            <w:tcW w:w="1872" w:type="dxa"/>
            <w:vAlign w:val="center"/>
          </w:tcPr>
          <w:p w14:paraId="65C66FD2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2A4ABF6B" w14:textId="77777777" w:rsidR="00643FEE" w:rsidRPr="00166F49" w:rsidRDefault="00643FEE" w:rsidP="00643FEE">
            <w:r w:rsidRPr="00166F49">
              <w:t>Bus įvertinta vaiko gerovės komisijos veikla, numatytos tobulintinos sritys</w:t>
            </w:r>
          </w:p>
        </w:tc>
      </w:tr>
      <w:tr w:rsidR="00166F49" w:rsidRPr="00166F49" w14:paraId="5138F82E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583C7413" w14:textId="02B90316" w:rsidR="00643FEE" w:rsidRPr="00166F49" w:rsidRDefault="00D05FE7" w:rsidP="00643FEE">
            <w:pPr>
              <w:spacing w:before="100" w:beforeAutospacing="1" w:after="100" w:afterAutospacing="1"/>
            </w:pPr>
            <w:r w:rsidRPr="00166F49">
              <w:t>Organizuojami</w:t>
            </w:r>
            <w:r w:rsidR="00643FEE" w:rsidRPr="00166F49">
              <w:t xml:space="preserve"> vaiko gerovės komisijos pasitarimai</w:t>
            </w:r>
          </w:p>
        </w:tc>
        <w:tc>
          <w:tcPr>
            <w:tcW w:w="2098" w:type="dxa"/>
            <w:gridSpan w:val="2"/>
            <w:vAlign w:val="center"/>
          </w:tcPr>
          <w:p w14:paraId="36CC4385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Ne rečiau kaip kartą per mėnesį</w:t>
            </w:r>
          </w:p>
        </w:tc>
        <w:tc>
          <w:tcPr>
            <w:tcW w:w="1984" w:type="dxa"/>
            <w:vAlign w:val="center"/>
          </w:tcPr>
          <w:p w14:paraId="69DD1871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 xml:space="preserve">Pirmininkas </w:t>
            </w:r>
          </w:p>
        </w:tc>
        <w:tc>
          <w:tcPr>
            <w:tcW w:w="1872" w:type="dxa"/>
            <w:vAlign w:val="center"/>
          </w:tcPr>
          <w:p w14:paraId="5625DA24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58A47382" w14:textId="6970DB99" w:rsidR="006E4FBB" w:rsidRPr="00166F49" w:rsidRDefault="00643FEE" w:rsidP="00643FEE">
            <w:r w:rsidRPr="00166F49">
              <w:t>Išanalizuoti  mokinių smurto, patyčių, žalingų įpročių, nelankymo ar nenoro lankyti gimnaziją ir kiti mokinio elgesio nuostatų pažeidimų atvejai, nuspręsta, kaip organizuoti pagalbą mokiniui, mokytojui, vaiko atstovams pagal įstatymą</w:t>
            </w:r>
          </w:p>
        </w:tc>
      </w:tr>
      <w:tr w:rsidR="00166F49" w:rsidRPr="00166F49" w14:paraId="6E843C24" w14:textId="77777777" w:rsidTr="17A8AA6A">
        <w:trPr>
          <w:trHeight w:val="526"/>
        </w:trPr>
        <w:tc>
          <w:tcPr>
            <w:tcW w:w="13495" w:type="dxa"/>
            <w:gridSpan w:val="6"/>
            <w:vAlign w:val="center"/>
          </w:tcPr>
          <w:p w14:paraId="54C4E047" w14:textId="1C898633" w:rsidR="00643FEE" w:rsidRPr="00166F49" w:rsidRDefault="7D826560" w:rsidP="17A8AA6A">
            <w:pPr>
              <w:spacing w:before="240"/>
              <w:contextualSpacing/>
              <w:rPr>
                <w:rFonts w:eastAsia="Calibri"/>
                <w:b/>
                <w:bCs/>
              </w:rPr>
            </w:pPr>
            <w:r w:rsidRPr="00166F49">
              <w:rPr>
                <w:rFonts w:eastAsia="Calibri"/>
                <w:b/>
                <w:bCs/>
              </w:rPr>
              <w:t xml:space="preserve">Įtraukusis ugdymas, švietimo pagalba </w:t>
            </w:r>
          </w:p>
        </w:tc>
      </w:tr>
      <w:tr w:rsidR="00166F49" w:rsidRPr="00166F49" w14:paraId="3289D019" w14:textId="77777777" w:rsidTr="17A8AA6A">
        <w:trPr>
          <w:trHeight w:val="526"/>
        </w:trPr>
        <w:tc>
          <w:tcPr>
            <w:tcW w:w="3856" w:type="dxa"/>
            <w:vAlign w:val="center"/>
          </w:tcPr>
          <w:p w14:paraId="74EC21AF" w14:textId="77777777" w:rsidR="00643FEE" w:rsidRPr="00166F49" w:rsidRDefault="00643FEE" w:rsidP="00643FEE">
            <w:pPr>
              <w:jc w:val="center"/>
              <w:rPr>
                <w:b/>
              </w:rPr>
            </w:pPr>
            <w:r w:rsidRPr="00166F49">
              <w:rPr>
                <w:b/>
              </w:rPr>
              <w:t>Priemonės</w:t>
            </w:r>
          </w:p>
        </w:tc>
        <w:tc>
          <w:tcPr>
            <w:tcW w:w="2098" w:type="dxa"/>
            <w:gridSpan w:val="2"/>
            <w:vAlign w:val="center"/>
          </w:tcPr>
          <w:p w14:paraId="5117A96E" w14:textId="77777777" w:rsidR="00643FEE" w:rsidRPr="00166F49" w:rsidRDefault="00643FEE" w:rsidP="00643FEE">
            <w:pPr>
              <w:jc w:val="center"/>
              <w:rPr>
                <w:b/>
              </w:rPr>
            </w:pPr>
            <w:r w:rsidRPr="00166F49">
              <w:rPr>
                <w:b/>
              </w:rPr>
              <w:t>Laikas</w:t>
            </w:r>
          </w:p>
        </w:tc>
        <w:tc>
          <w:tcPr>
            <w:tcW w:w="1984" w:type="dxa"/>
            <w:vAlign w:val="center"/>
          </w:tcPr>
          <w:p w14:paraId="18EC2B62" w14:textId="77777777" w:rsidR="00643FEE" w:rsidRPr="00166F49" w:rsidRDefault="00643FEE" w:rsidP="00643FEE">
            <w:pPr>
              <w:jc w:val="center"/>
              <w:rPr>
                <w:b/>
              </w:rPr>
            </w:pPr>
            <w:r w:rsidRPr="00166F49">
              <w:rPr>
                <w:b/>
              </w:rPr>
              <w:t>Atsakingas vykdytojas</w:t>
            </w:r>
          </w:p>
        </w:tc>
        <w:tc>
          <w:tcPr>
            <w:tcW w:w="1872" w:type="dxa"/>
            <w:vAlign w:val="center"/>
          </w:tcPr>
          <w:p w14:paraId="2F2023E8" w14:textId="77777777" w:rsidR="00643FEE" w:rsidRPr="00166F49" w:rsidRDefault="00643FEE" w:rsidP="00643FEE">
            <w:pPr>
              <w:jc w:val="center"/>
              <w:rPr>
                <w:b/>
              </w:rPr>
            </w:pPr>
            <w:r w:rsidRPr="00166F49">
              <w:rPr>
                <w:b/>
              </w:rPr>
              <w:t>Resursai</w:t>
            </w:r>
          </w:p>
        </w:tc>
        <w:tc>
          <w:tcPr>
            <w:tcW w:w="3685" w:type="dxa"/>
            <w:vAlign w:val="center"/>
          </w:tcPr>
          <w:p w14:paraId="147FAE44" w14:textId="77777777" w:rsidR="00643FEE" w:rsidRPr="00166F49" w:rsidRDefault="00643FEE" w:rsidP="00643FEE">
            <w:pPr>
              <w:jc w:val="center"/>
              <w:rPr>
                <w:b/>
              </w:rPr>
            </w:pPr>
            <w:r w:rsidRPr="00166F49">
              <w:rPr>
                <w:b/>
              </w:rPr>
              <w:t>Sėkmės kriterijus</w:t>
            </w:r>
          </w:p>
        </w:tc>
      </w:tr>
      <w:tr w:rsidR="00166F49" w:rsidRPr="00166F49" w14:paraId="448E1766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21C22AEE" w14:textId="7B91ED9E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Sudarytas mokinių, švietimo pagalbos gavėjų, sąrašas ir pateiktas pedagoginei psichologinei tarnybai</w:t>
            </w:r>
            <w:r w:rsidR="001F5802">
              <w:t xml:space="preserve"> suderinimui</w:t>
            </w:r>
          </w:p>
        </w:tc>
        <w:tc>
          <w:tcPr>
            <w:tcW w:w="2098" w:type="dxa"/>
            <w:gridSpan w:val="2"/>
            <w:vAlign w:val="center"/>
          </w:tcPr>
          <w:p w14:paraId="44D958E4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Rugsėjo mėn.   Sausio mėn.</w:t>
            </w:r>
          </w:p>
        </w:tc>
        <w:tc>
          <w:tcPr>
            <w:tcW w:w="1984" w:type="dxa"/>
            <w:vAlign w:val="center"/>
          </w:tcPr>
          <w:p w14:paraId="7C6E340E" w14:textId="4314EE47" w:rsidR="00643FEE" w:rsidRPr="00166F49" w:rsidRDefault="00643FEE" w:rsidP="4CFB0ABD">
            <w:pPr>
              <w:spacing w:before="100" w:beforeAutospacing="1" w:after="100" w:afterAutospacing="1"/>
            </w:pPr>
            <w:r w:rsidRPr="00166F49">
              <w:t>Specialusis pedagogas</w:t>
            </w:r>
            <w:r w:rsidR="139AE882" w:rsidRPr="00166F49">
              <w:t>,</w:t>
            </w:r>
            <w:r w:rsidRPr="00166F49">
              <w:t xml:space="preserve"> logopedas</w:t>
            </w:r>
          </w:p>
        </w:tc>
        <w:tc>
          <w:tcPr>
            <w:tcW w:w="1872" w:type="dxa"/>
            <w:vAlign w:val="center"/>
          </w:tcPr>
          <w:p w14:paraId="3C4E70B3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786300CF" w14:textId="23C4B529" w:rsidR="00643FEE" w:rsidRPr="00166F49" w:rsidRDefault="00643FEE" w:rsidP="00643FEE">
            <w:r w:rsidRPr="00166F49">
              <w:t>Pedagoginės psi</w:t>
            </w:r>
            <w:r w:rsidR="00866B97" w:rsidRPr="00166F49">
              <w:t>chologinės tarnybos suderintas</w:t>
            </w:r>
            <w:r w:rsidRPr="00166F49">
              <w:t xml:space="preserve"> mokinių, švietimo pagalbos gavėjų sąrašas</w:t>
            </w:r>
          </w:p>
        </w:tc>
      </w:tr>
      <w:tr w:rsidR="00166F49" w:rsidRPr="00166F49" w14:paraId="4E8E27E1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2C30E96C" w14:textId="7C6EE22C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Parengti dokumentai pirminiam ir pakartotiniam įvertinimui dėl specialiojo ugdymo skyrimo</w:t>
            </w:r>
          </w:p>
        </w:tc>
        <w:tc>
          <w:tcPr>
            <w:tcW w:w="2098" w:type="dxa"/>
            <w:gridSpan w:val="2"/>
            <w:vAlign w:val="center"/>
          </w:tcPr>
          <w:p w14:paraId="1B82AA4A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Esant reikalui</w:t>
            </w:r>
          </w:p>
        </w:tc>
        <w:tc>
          <w:tcPr>
            <w:tcW w:w="1984" w:type="dxa"/>
            <w:vAlign w:val="center"/>
          </w:tcPr>
          <w:p w14:paraId="60649022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 xml:space="preserve">Specialusis pedagogas, logopedas, </w:t>
            </w:r>
            <w:r w:rsidRPr="00166F49">
              <w:lastRenderedPageBreak/>
              <w:t>psichologas, socialinis pedagogas</w:t>
            </w:r>
          </w:p>
        </w:tc>
        <w:tc>
          <w:tcPr>
            <w:tcW w:w="1872" w:type="dxa"/>
            <w:vAlign w:val="center"/>
          </w:tcPr>
          <w:p w14:paraId="2A9DD39D" w14:textId="77777777" w:rsidR="00643FEE" w:rsidRPr="00166F49" w:rsidRDefault="00643FEE" w:rsidP="00643FEE">
            <w:r w:rsidRPr="00166F49">
              <w:lastRenderedPageBreak/>
              <w:t>Žmogiškieji ištekliai</w:t>
            </w:r>
          </w:p>
        </w:tc>
        <w:tc>
          <w:tcPr>
            <w:tcW w:w="3685" w:type="dxa"/>
            <w:vAlign w:val="center"/>
          </w:tcPr>
          <w:p w14:paraId="44B1655A" w14:textId="08D3BFF1" w:rsidR="00643FEE" w:rsidRPr="00166F49" w:rsidRDefault="00643FEE" w:rsidP="00643FEE">
            <w:r w:rsidRPr="00166F49">
              <w:t xml:space="preserve">Sudarytos </w:t>
            </w:r>
            <w:r w:rsidR="00C84D14" w:rsidRPr="00166F49">
              <w:t xml:space="preserve">sąlygos mokiniui mokytis </w:t>
            </w:r>
            <w:r w:rsidR="0078652C" w:rsidRPr="00166F49">
              <w:t xml:space="preserve">pagal pritaikytas arba individualizuotas bendrąsias </w:t>
            </w:r>
            <w:r w:rsidR="0078652C" w:rsidRPr="00166F49">
              <w:lastRenderedPageBreak/>
              <w:t>programas, atitinkančias jo ugdymosi</w:t>
            </w:r>
            <w:r w:rsidR="001F5802">
              <w:t xml:space="preserve"> gebėjimus</w:t>
            </w:r>
          </w:p>
        </w:tc>
      </w:tr>
      <w:tr w:rsidR="00166F49" w:rsidRPr="00166F49" w14:paraId="3BD10585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71F2EAC0" w14:textId="7FBA4F33" w:rsidR="5C939E53" w:rsidRPr="00166F49" w:rsidRDefault="5C939E53" w:rsidP="78AA7314">
            <w:r w:rsidRPr="00166F49">
              <w:lastRenderedPageBreak/>
              <w:t xml:space="preserve">Parengti dokumentai </w:t>
            </w:r>
            <w:r w:rsidR="1021CB20" w:rsidRPr="00166F49">
              <w:t xml:space="preserve">pagrindinio ugdymo </w:t>
            </w:r>
            <w:r w:rsidR="08972B95" w:rsidRPr="00166F49">
              <w:t>pasiekimų</w:t>
            </w:r>
            <w:r w:rsidR="486019ED" w:rsidRPr="00166F49">
              <w:t xml:space="preserve"> patikrinimo</w:t>
            </w:r>
            <w:r w:rsidR="08972B95" w:rsidRPr="00166F49">
              <w:t xml:space="preserve"> pritaikym</w:t>
            </w:r>
            <w:r w:rsidR="56B13A11" w:rsidRPr="00166F49">
              <w:t>ui</w:t>
            </w:r>
            <w:r w:rsidR="08972B95" w:rsidRPr="00166F49">
              <w:t xml:space="preserve"> mok</w:t>
            </w:r>
            <w:r w:rsidR="0FCD92D1" w:rsidRPr="00166F49">
              <w:t>i</w:t>
            </w:r>
            <w:r w:rsidR="08972B95" w:rsidRPr="00166F49">
              <w:t xml:space="preserve">niams, turintiems </w:t>
            </w:r>
            <w:r w:rsidR="3AF31620" w:rsidRPr="00166F49">
              <w:t>specialiųjų ugdymosi poreikių</w:t>
            </w:r>
          </w:p>
        </w:tc>
        <w:tc>
          <w:tcPr>
            <w:tcW w:w="2098" w:type="dxa"/>
            <w:gridSpan w:val="2"/>
            <w:vAlign w:val="center"/>
          </w:tcPr>
          <w:p w14:paraId="68E2F30D" w14:textId="6BBF9216" w:rsidR="3AF31620" w:rsidRPr="00166F49" w:rsidRDefault="3AF31620" w:rsidP="78AA7314">
            <w:r w:rsidRPr="00166F49">
              <w:t>Sausio mėn.</w:t>
            </w:r>
          </w:p>
        </w:tc>
        <w:tc>
          <w:tcPr>
            <w:tcW w:w="1984" w:type="dxa"/>
            <w:vAlign w:val="center"/>
          </w:tcPr>
          <w:p w14:paraId="236BDFDF" w14:textId="7E502622" w:rsidR="3AF31620" w:rsidRPr="00166F49" w:rsidRDefault="3AF31620" w:rsidP="78AA7314">
            <w:r w:rsidRPr="00166F49">
              <w:t>VGK pirmininkas, specialusis pedagogas, logopedas, lietuvių k. mokytojai</w:t>
            </w:r>
          </w:p>
        </w:tc>
        <w:tc>
          <w:tcPr>
            <w:tcW w:w="1872" w:type="dxa"/>
            <w:vAlign w:val="center"/>
          </w:tcPr>
          <w:p w14:paraId="75323DE5" w14:textId="112A7931" w:rsidR="78AA7314" w:rsidRPr="00166F49" w:rsidRDefault="3AF31620" w:rsidP="006E4FBB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0435409C" w14:textId="5CFA4E21" w:rsidR="78AA7314" w:rsidRPr="00166F49" w:rsidRDefault="4D8BD82E" w:rsidP="78AA7314">
            <w:r w:rsidRPr="00166F49">
              <w:t>Pedagoginės psichologinės tarnybos išduotos pažymos dėl pagrin</w:t>
            </w:r>
            <w:r w:rsidR="09BB34BC" w:rsidRPr="00166F49">
              <w:t>dinio ugdymo pasiekimų patikrinimo pritaikymo mokiniams, turintiems specialiųjų ugdymosi poreikių</w:t>
            </w:r>
          </w:p>
        </w:tc>
      </w:tr>
      <w:tr w:rsidR="00166F49" w:rsidRPr="00166F49" w14:paraId="03748F66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030E2065" w14:textId="49BDC58B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Parengtos rekomendacijos,  teikiamos konsultacijas mokytojams ir mokinių tėvams (globėjams, rūpintojams) darbui su specialiųjų ugdymo(</w:t>
            </w:r>
            <w:proofErr w:type="spellStart"/>
            <w:r w:rsidRPr="00166F49">
              <w:t>si</w:t>
            </w:r>
            <w:proofErr w:type="spellEnd"/>
            <w:r w:rsidRPr="00166F49">
              <w:t>) poreikių turinčiais vaikais</w:t>
            </w:r>
          </w:p>
        </w:tc>
        <w:tc>
          <w:tcPr>
            <w:tcW w:w="2098" w:type="dxa"/>
            <w:gridSpan w:val="2"/>
            <w:vAlign w:val="center"/>
          </w:tcPr>
          <w:p w14:paraId="24789F54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Esant reikalui</w:t>
            </w:r>
          </w:p>
        </w:tc>
        <w:tc>
          <w:tcPr>
            <w:tcW w:w="1984" w:type="dxa"/>
            <w:vAlign w:val="center"/>
          </w:tcPr>
          <w:p w14:paraId="2ECE06FD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Psichologas,  specialusis pedagogas, logopedas, socialinis pedagogas</w:t>
            </w:r>
          </w:p>
        </w:tc>
        <w:tc>
          <w:tcPr>
            <w:tcW w:w="1872" w:type="dxa"/>
            <w:vAlign w:val="center"/>
          </w:tcPr>
          <w:p w14:paraId="7EC43C61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5EB16CDD" w14:textId="12F6B2C9" w:rsidR="00643FEE" w:rsidRPr="00166F49" w:rsidRDefault="00643FEE" w:rsidP="00643FEE">
            <w:r w:rsidRPr="00166F49">
              <w:t>Mokytojai ir tėvai susipažindinti su</w:t>
            </w:r>
            <w:r w:rsidR="0078652C" w:rsidRPr="00166F49">
              <w:t xml:space="preserve"> nauja informacija</w:t>
            </w:r>
            <w:r w:rsidRPr="00166F49">
              <w:t xml:space="preserve"> aktualiomis ir svarbiomis temomis, ugdant speci</w:t>
            </w:r>
            <w:r w:rsidR="001F5802">
              <w:t>aliųjų ugdymosi poreikių vaikus</w:t>
            </w:r>
          </w:p>
        </w:tc>
      </w:tr>
      <w:tr w:rsidR="00166F49" w:rsidRPr="00166F49" w14:paraId="6F5B0222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023B0B38" w14:textId="7266AEBB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Vykdoma stebėsena mokytojų darbo su mokiniais, turinčiais specialiųjų ugdymo(</w:t>
            </w:r>
            <w:proofErr w:type="spellStart"/>
            <w:r w:rsidRPr="00166F49">
              <w:t>si</w:t>
            </w:r>
            <w:proofErr w:type="spellEnd"/>
            <w:r w:rsidRPr="00166F49">
              <w:t>) poreikių</w:t>
            </w:r>
          </w:p>
        </w:tc>
        <w:tc>
          <w:tcPr>
            <w:tcW w:w="2098" w:type="dxa"/>
            <w:gridSpan w:val="2"/>
            <w:vAlign w:val="center"/>
          </w:tcPr>
          <w:p w14:paraId="31BBBF2D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Esant reikalui</w:t>
            </w:r>
          </w:p>
        </w:tc>
        <w:tc>
          <w:tcPr>
            <w:tcW w:w="1984" w:type="dxa"/>
            <w:vAlign w:val="center"/>
          </w:tcPr>
          <w:p w14:paraId="4DBA1F79" w14:textId="77777777" w:rsidR="00643FEE" w:rsidRPr="00166F49" w:rsidRDefault="00643FEE" w:rsidP="00643FEE">
            <w:r w:rsidRPr="00166F49">
              <w:t>Pirmininkas,</w:t>
            </w:r>
          </w:p>
          <w:p w14:paraId="2AF48B93" w14:textId="1BA96FEE" w:rsidR="00643FEE" w:rsidRPr="00166F49" w:rsidRDefault="000C7A30" w:rsidP="00643FEE">
            <w:r w:rsidRPr="00166F49">
              <w:t xml:space="preserve">VGK </w:t>
            </w:r>
            <w:r w:rsidR="00643FEE" w:rsidRPr="00166F49">
              <w:t xml:space="preserve">nariai </w:t>
            </w:r>
          </w:p>
        </w:tc>
        <w:tc>
          <w:tcPr>
            <w:tcW w:w="1872" w:type="dxa"/>
            <w:vAlign w:val="center"/>
          </w:tcPr>
          <w:p w14:paraId="7883D70C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26061D29" w14:textId="77777777" w:rsidR="00643FEE" w:rsidRPr="00166F49" w:rsidRDefault="00643FEE" w:rsidP="00643FEE">
            <w:r w:rsidRPr="00166F49">
              <w:t xml:space="preserve">Išsiaiškintos mokinių. besimokančių pagal </w:t>
            </w:r>
          </w:p>
          <w:p w14:paraId="5D43476C" w14:textId="77777777" w:rsidR="00643FEE" w:rsidRPr="00166F49" w:rsidRDefault="00643FEE" w:rsidP="00643FEE">
            <w:r w:rsidRPr="00166F49">
              <w:t xml:space="preserve">pritaikytas ar individualizuotas programas nesėkmių priežastys ir </w:t>
            </w:r>
          </w:p>
          <w:p w14:paraId="5A39BBE3" w14:textId="2951B629" w:rsidR="00643FEE" w:rsidRPr="00166F49" w:rsidRDefault="00643FEE" w:rsidP="006E4FBB">
            <w:r w:rsidRPr="00166F49">
              <w:t>pateikto</w:t>
            </w:r>
            <w:r w:rsidR="006E4FBB" w:rsidRPr="00166F49">
              <w:t>s jų pašalinimo rekomendacijos</w:t>
            </w:r>
          </w:p>
        </w:tc>
      </w:tr>
      <w:tr w:rsidR="00166F49" w:rsidRPr="00166F49" w14:paraId="7E213C0E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04BC44BE" w14:textId="513ACA9D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Bendradarbiaujama su mokinių, turinčių specialiuosius ugdymo(</w:t>
            </w:r>
            <w:proofErr w:type="spellStart"/>
            <w:r w:rsidRPr="00166F49">
              <w:t>si</w:t>
            </w:r>
            <w:proofErr w:type="spellEnd"/>
            <w:r w:rsidRPr="00166F49">
              <w:t>) poreikius, tėvais (globėjais, rūpintojais)</w:t>
            </w:r>
          </w:p>
        </w:tc>
        <w:tc>
          <w:tcPr>
            <w:tcW w:w="2098" w:type="dxa"/>
            <w:gridSpan w:val="2"/>
            <w:vAlign w:val="center"/>
          </w:tcPr>
          <w:p w14:paraId="66B2C98D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Esant reikalui</w:t>
            </w:r>
          </w:p>
        </w:tc>
        <w:tc>
          <w:tcPr>
            <w:tcW w:w="1984" w:type="dxa"/>
            <w:vAlign w:val="center"/>
          </w:tcPr>
          <w:p w14:paraId="63EDE396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VGK nariai, mokytojai</w:t>
            </w:r>
          </w:p>
        </w:tc>
        <w:tc>
          <w:tcPr>
            <w:tcW w:w="1872" w:type="dxa"/>
            <w:vAlign w:val="center"/>
          </w:tcPr>
          <w:p w14:paraId="183E4B96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4CFA84E1" w14:textId="0B2DCE53" w:rsidR="00643FEE" w:rsidRPr="00166F49" w:rsidRDefault="00643FEE" w:rsidP="00643FEE">
            <w:r w:rsidRPr="00166F49">
              <w:t>Organizuota ne mažiau kaip 1 paskaita</w:t>
            </w:r>
            <w:r w:rsidR="4DD5F510" w:rsidRPr="00166F49">
              <w:t xml:space="preserve"> ar suteik</w:t>
            </w:r>
            <w:r w:rsidR="7F372912" w:rsidRPr="00166F49">
              <w:t>iama</w:t>
            </w:r>
            <w:r w:rsidR="4DD5F510" w:rsidRPr="00166F49">
              <w:t xml:space="preserve"> informacija apie vykstančias paskaitas</w:t>
            </w:r>
            <w:r w:rsidRPr="00166F49">
              <w:t xml:space="preserve"> (mokym</w:t>
            </w:r>
            <w:r w:rsidR="11C56BAD" w:rsidRPr="00166F49">
              <w:t>us</w:t>
            </w:r>
            <w:r w:rsidRPr="00166F49">
              <w:t>) tėvams, pagal poreikį teikiamos psichologo, socialinio pedagogo, logopedo, specialiojo pedagogo konsultacijos</w:t>
            </w:r>
          </w:p>
        </w:tc>
      </w:tr>
      <w:tr w:rsidR="00166F49" w:rsidRPr="00166F49" w14:paraId="12CF50FA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292601DA" w14:textId="44F51A42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Kaupiama metodinė medžiaga, metodinėse grupėse dalinamasi gerąja patirtimi dėl darbo su mokiniais, turinčiais specialiųjų ugdymo(</w:t>
            </w:r>
            <w:proofErr w:type="spellStart"/>
            <w:r w:rsidRPr="00166F49">
              <w:t>si</w:t>
            </w:r>
            <w:proofErr w:type="spellEnd"/>
            <w:r w:rsidRPr="00166F49">
              <w:t>) poreikių</w:t>
            </w:r>
          </w:p>
        </w:tc>
        <w:tc>
          <w:tcPr>
            <w:tcW w:w="2098" w:type="dxa"/>
            <w:gridSpan w:val="2"/>
            <w:vAlign w:val="center"/>
          </w:tcPr>
          <w:p w14:paraId="5E44F18D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Per mokslo metus</w:t>
            </w:r>
          </w:p>
        </w:tc>
        <w:tc>
          <w:tcPr>
            <w:tcW w:w="1984" w:type="dxa"/>
            <w:vAlign w:val="center"/>
          </w:tcPr>
          <w:p w14:paraId="5A731F09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VGK nariai, mokytojai</w:t>
            </w:r>
          </w:p>
        </w:tc>
        <w:tc>
          <w:tcPr>
            <w:tcW w:w="1872" w:type="dxa"/>
            <w:vAlign w:val="center"/>
          </w:tcPr>
          <w:p w14:paraId="7B4C2FCF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41C8F396" w14:textId="77777777" w:rsidR="00643FEE" w:rsidRPr="00166F49" w:rsidRDefault="00643FEE" w:rsidP="00643FEE"/>
          <w:p w14:paraId="46652082" w14:textId="7B5040C4" w:rsidR="00643FEE" w:rsidRPr="00166F49" w:rsidRDefault="003C1FD8" w:rsidP="00643FEE">
            <w:r w:rsidRPr="00166F49">
              <w:t>Gerės</w:t>
            </w:r>
            <w:r w:rsidR="00643FEE" w:rsidRPr="00166F49">
              <w:t xml:space="preserve"> pamokos kokybė dirbant su specialiųjų ugdymosi poreikių turinčiais mokiniais</w:t>
            </w:r>
          </w:p>
          <w:p w14:paraId="72A3D3EC" w14:textId="77777777" w:rsidR="00643FEE" w:rsidRPr="00166F49" w:rsidRDefault="00643FEE" w:rsidP="00643FEE"/>
        </w:tc>
      </w:tr>
      <w:tr w:rsidR="00166F49" w:rsidRPr="00166F49" w14:paraId="2159B51D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316F7EAD" w14:textId="7A7A41F5" w:rsidR="00643FEE" w:rsidRPr="00166F49" w:rsidRDefault="7D826560" w:rsidP="17A8AA6A">
            <w:pPr>
              <w:spacing w:before="100" w:beforeAutospacing="1" w:after="100" w:afterAutospacing="1"/>
            </w:pPr>
            <w:r w:rsidRPr="00166F49">
              <w:t>Bendradarbiaujama su Panevėžio r. Pedagogine psichologine tarnyba,  savivaldybės Švietimo, kultūros ir sporto skyriaus</w:t>
            </w:r>
            <w:r w:rsidR="69FFD682" w:rsidRPr="00166F49">
              <w:t>, VTAS</w:t>
            </w:r>
            <w:r w:rsidRPr="00166F49">
              <w:t xml:space="preserve"> specialistais</w:t>
            </w:r>
            <w:r w:rsidR="006F56C2" w:rsidRPr="00166F49">
              <w:t>.</w:t>
            </w:r>
            <w:r w:rsidRPr="00166F49">
              <w:t xml:space="preserve"> </w:t>
            </w:r>
          </w:p>
        </w:tc>
        <w:tc>
          <w:tcPr>
            <w:tcW w:w="2098" w:type="dxa"/>
            <w:gridSpan w:val="2"/>
            <w:vAlign w:val="center"/>
          </w:tcPr>
          <w:p w14:paraId="5F23F9C2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Per mokslo metus</w:t>
            </w:r>
          </w:p>
        </w:tc>
        <w:tc>
          <w:tcPr>
            <w:tcW w:w="1984" w:type="dxa"/>
            <w:vAlign w:val="center"/>
          </w:tcPr>
          <w:p w14:paraId="1A4E33BD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VGK nariai</w:t>
            </w:r>
          </w:p>
        </w:tc>
        <w:tc>
          <w:tcPr>
            <w:tcW w:w="1872" w:type="dxa"/>
            <w:vAlign w:val="center"/>
          </w:tcPr>
          <w:p w14:paraId="6AF438BB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5781E412" w14:textId="21EE7F3E" w:rsidR="00643FEE" w:rsidRPr="00166F49" w:rsidRDefault="003C1FD8" w:rsidP="00643FEE">
            <w:r w:rsidRPr="00166F49">
              <w:t>Mažės</w:t>
            </w:r>
            <w:r w:rsidR="00643FEE" w:rsidRPr="00166F49">
              <w:t xml:space="preserve"> „probleminių“ situacijų gimnazijoje</w:t>
            </w:r>
          </w:p>
          <w:p w14:paraId="0D0B940D" w14:textId="77777777" w:rsidR="00643FEE" w:rsidRPr="00166F49" w:rsidRDefault="00643FEE" w:rsidP="00643FEE"/>
        </w:tc>
      </w:tr>
      <w:tr w:rsidR="00166F49" w:rsidRPr="00166F49" w14:paraId="26665082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0A95A745" w14:textId="51A75085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lastRenderedPageBreak/>
              <w:t>Mokiniams, turintiems specialiųjų ugdymosi poreikių, ugdymo procesas organizuojamas netradicinėse erdvėse</w:t>
            </w:r>
          </w:p>
        </w:tc>
        <w:tc>
          <w:tcPr>
            <w:tcW w:w="2098" w:type="dxa"/>
            <w:gridSpan w:val="2"/>
            <w:vAlign w:val="center"/>
          </w:tcPr>
          <w:p w14:paraId="2ED5AB91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Per mokslo metus</w:t>
            </w:r>
          </w:p>
        </w:tc>
        <w:tc>
          <w:tcPr>
            <w:tcW w:w="1984" w:type="dxa"/>
            <w:vAlign w:val="center"/>
          </w:tcPr>
          <w:p w14:paraId="45C3170D" w14:textId="003B5BBE" w:rsidR="00643FEE" w:rsidRPr="00166F49" w:rsidRDefault="00643FEE" w:rsidP="4CFB0ABD">
            <w:pPr>
              <w:spacing w:before="100" w:beforeAutospacing="1" w:after="100" w:afterAutospacing="1"/>
            </w:pPr>
            <w:r w:rsidRPr="00166F49">
              <w:t>Specialusis pedagogas</w:t>
            </w:r>
            <w:r w:rsidR="38641AFC" w:rsidRPr="00166F49">
              <w:t>,</w:t>
            </w:r>
            <w:r w:rsidRPr="00166F49">
              <w:t xml:space="preserve"> logopedas</w:t>
            </w:r>
          </w:p>
        </w:tc>
        <w:tc>
          <w:tcPr>
            <w:tcW w:w="1872" w:type="dxa"/>
            <w:vAlign w:val="center"/>
          </w:tcPr>
          <w:p w14:paraId="41A797F5" w14:textId="77777777" w:rsidR="00643FEE" w:rsidRPr="00166F49" w:rsidRDefault="00643FEE" w:rsidP="00643FEE">
            <w:r w:rsidRPr="00166F49">
              <w:t>Rėmėjų lėšos, MK lėšos</w:t>
            </w:r>
          </w:p>
          <w:p w14:paraId="0E27B00A" w14:textId="77777777" w:rsidR="00643FEE" w:rsidRPr="00166F49" w:rsidRDefault="00643FEE" w:rsidP="00643FEE"/>
        </w:tc>
        <w:tc>
          <w:tcPr>
            <w:tcW w:w="3685" w:type="dxa"/>
            <w:vAlign w:val="center"/>
          </w:tcPr>
          <w:p w14:paraId="3BFDF5E2" w14:textId="77777777" w:rsidR="00643FEE" w:rsidRPr="00166F49" w:rsidRDefault="00643FEE" w:rsidP="00643FEE">
            <w:r w:rsidRPr="00166F49">
              <w:t xml:space="preserve">Pagerės specialiųjų ugdymosi poreikių mokinių mokymosi motyvacija ir lankomumas specialiųjų ir </w:t>
            </w:r>
            <w:proofErr w:type="spellStart"/>
            <w:r w:rsidRPr="00166F49">
              <w:t>logopedinių</w:t>
            </w:r>
            <w:proofErr w:type="spellEnd"/>
            <w:r w:rsidRPr="00166F49">
              <w:t xml:space="preserve"> pratybų metu</w:t>
            </w:r>
          </w:p>
        </w:tc>
      </w:tr>
      <w:tr w:rsidR="00166F49" w:rsidRPr="00166F49" w14:paraId="17E337D0" w14:textId="77777777" w:rsidTr="17A8AA6A">
        <w:trPr>
          <w:trHeight w:val="300"/>
        </w:trPr>
        <w:tc>
          <w:tcPr>
            <w:tcW w:w="3856" w:type="dxa"/>
            <w:vAlign w:val="center"/>
          </w:tcPr>
          <w:p w14:paraId="3EDB7384" w14:textId="25C02C37" w:rsidR="17A8AA6A" w:rsidRPr="00166F49" w:rsidRDefault="7D826560" w:rsidP="00FE3A40">
            <w:pPr>
              <w:spacing w:beforeAutospacing="1" w:afterAutospacing="1"/>
            </w:pPr>
            <w:r w:rsidRPr="00166F49">
              <w:t>Neformaliojo švietimo organizavimas mokiniams, turintiems specialiųjų ugdymosi poreikių</w:t>
            </w:r>
          </w:p>
        </w:tc>
        <w:tc>
          <w:tcPr>
            <w:tcW w:w="2098" w:type="dxa"/>
            <w:gridSpan w:val="2"/>
            <w:vAlign w:val="center"/>
          </w:tcPr>
          <w:p w14:paraId="3CA6E1B1" w14:textId="1D52CC9B" w:rsidR="17A8AA6A" w:rsidRPr="00166F49" w:rsidRDefault="17A8AA6A" w:rsidP="17A8AA6A">
            <w:r w:rsidRPr="00166F49">
              <w:t>Per mokslo metus</w:t>
            </w:r>
          </w:p>
        </w:tc>
        <w:tc>
          <w:tcPr>
            <w:tcW w:w="1984" w:type="dxa"/>
            <w:vAlign w:val="center"/>
          </w:tcPr>
          <w:p w14:paraId="4FC397CB" w14:textId="6B6B5598" w:rsidR="17A8AA6A" w:rsidRPr="00166F49" w:rsidRDefault="7D826560" w:rsidP="00FE3A40">
            <w:pPr>
              <w:spacing w:beforeAutospacing="1" w:afterAutospacing="1"/>
            </w:pPr>
            <w:r w:rsidRPr="00166F49">
              <w:t>Specialusis pedagogas</w:t>
            </w:r>
            <w:r w:rsidR="2D4188A0" w:rsidRPr="00166F49">
              <w:t>,</w:t>
            </w:r>
            <w:r w:rsidRPr="00166F49">
              <w:t xml:space="preserve"> logopedas</w:t>
            </w:r>
          </w:p>
        </w:tc>
        <w:tc>
          <w:tcPr>
            <w:tcW w:w="1872" w:type="dxa"/>
            <w:vAlign w:val="center"/>
          </w:tcPr>
          <w:p w14:paraId="70575929" w14:textId="6EF0BEF2" w:rsidR="17A8AA6A" w:rsidRPr="00166F49" w:rsidRDefault="17A8AA6A" w:rsidP="17A8AA6A">
            <w:r w:rsidRPr="00166F49">
              <w:t>MK lėšos</w:t>
            </w:r>
          </w:p>
        </w:tc>
        <w:tc>
          <w:tcPr>
            <w:tcW w:w="3685" w:type="dxa"/>
            <w:vAlign w:val="center"/>
          </w:tcPr>
          <w:p w14:paraId="02A07DD2" w14:textId="58CACAEA" w:rsidR="17A8AA6A" w:rsidRPr="00166F49" w:rsidRDefault="17A8AA6A" w:rsidP="17A8AA6A">
            <w:r w:rsidRPr="00166F49">
              <w:t>Pagerės mokinių skaitymo, bendravimo</w:t>
            </w:r>
            <w:r w:rsidR="001F5802">
              <w:t xml:space="preserve"> ir bendradarbiavimo, įgūdžiai</w:t>
            </w:r>
          </w:p>
        </w:tc>
      </w:tr>
      <w:tr w:rsidR="00166F49" w:rsidRPr="00166F49" w14:paraId="0BF8EBE1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7B40096F" w14:textId="3E555F5D" w:rsidR="00643FEE" w:rsidRPr="00166F49" w:rsidRDefault="00643FEE" w:rsidP="4CFB0ABD">
            <w:pPr>
              <w:spacing w:before="100" w:beforeAutospacing="1" w:after="100" w:afterAutospacing="1"/>
            </w:pPr>
            <w:r w:rsidRPr="00166F49">
              <w:t>Dalyvaujama Panevėžio rajono Logopedų, specialiųjų pedagogų ir mokytojų padėjėjų</w:t>
            </w:r>
            <w:r w:rsidR="530A77A8" w:rsidRPr="00166F49">
              <w:t xml:space="preserve"> bei </w:t>
            </w:r>
            <w:r w:rsidR="2514C2D5" w:rsidRPr="00166F49">
              <w:t xml:space="preserve"> socialinių pedagogų </w:t>
            </w:r>
            <w:r w:rsidRPr="00166F49">
              <w:t xml:space="preserve"> metodinio būrelio veiklo</w:t>
            </w:r>
            <w:r w:rsidR="001F5802">
              <w:t>je, dalinamasi gerąja patirtimi</w:t>
            </w:r>
          </w:p>
        </w:tc>
        <w:tc>
          <w:tcPr>
            <w:tcW w:w="2098" w:type="dxa"/>
            <w:gridSpan w:val="2"/>
            <w:vAlign w:val="center"/>
          </w:tcPr>
          <w:p w14:paraId="3A438BEF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Per mokslo metus</w:t>
            </w:r>
          </w:p>
        </w:tc>
        <w:tc>
          <w:tcPr>
            <w:tcW w:w="1984" w:type="dxa"/>
            <w:vAlign w:val="center"/>
          </w:tcPr>
          <w:p w14:paraId="7D3A8DEE" w14:textId="13803C73" w:rsidR="00643FEE" w:rsidRPr="00166F49" w:rsidRDefault="00643FEE" w:rsidP="4CFB0ABD">
            <w:pPr>
              <w:spacing w:before="100" w:beforeAutospacing="1" w:after="100" w:afterAutospacing="1"/>
            </w:pPr>
            <w:r w:rsidRPr="00166F49">
              <w:t>Specialusis pedagogas, logopedas, mokytojo padėjėjas</w:t>
            </w:r>
            <w:r w:rsidR="1165AE45" w:rsidRPr="00166F49">
              <w:t>, socialinis pedagogas</w:t>
            </w:r>
          </w:p>
        </w:tc>
        <w:tc>
          <w:tcPr>
            <w:tcW w:w="1872" w:type="dxa"/>
            <w:vAlign w:val="center"/>
          </w:tcPr>
          <w:p w14:paraId="2499BD33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44EAFD9C" w14:textId="7DC09078" w:rsidR="00643FEE" w:rsidRPr="00166F49" w:rsidRDefault="003C1FD8" w:rsidP="0099551A">
            <w:r w:rsidRPr="00166F49">
              <w:t>Gerės</w:t>
            </w:r>
            <w:r w:rsidR="00643FEE" w:rsidRPr="00166F49">
              <w:t xml:space="preserve"> specialiosios pedagoginės ir specia</w:t>
            </w:r>
            <w:r w:rsidR="0099551A" w:rsidRPr="00166F49">
              <w:t>liosios pagalbos teikimo kokybė</w:t>
            </w:r>
          </w:p>
        </w:tc>
      </w:tr>
      <w:tr w:rsidR="00166F49" w:rsidRPr="00166F49" w14:paraId="2CD8505D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2F2BA8DE" w14:textId="476A6197" w:rsidR="17A8AA6A" w:rsidRPr="00166F49" w:rsidRDefault="17A8AA6A" w:rsidP="17A8AA6A">
            <w:r w:rsidRPr="00166F49">
              <w:t>Mokytojai, pagalbos mokiniui specialistai dalyvauja PPT organizuojamuose ar kituose mokymuose, paskaito</w:t>
            </w:r>
            <w:r w:rsidR="001F5802">
              <w:t>se įtraukiojo ugdymo klausimais</w:t>
            </w:r>
          </w:p>
        </w:tc>
        <w:tc>
          <w:tcPr>
            <w:tcW w:w="2098" w:type="dxa"/>
            <w:gridSpan w:val="2"/>
            <w:vAlign w:val="center"/>
          </w:tcPr>
          <w:p w14:paraId="49414A43" w14:textId="77777777" w:rsidR="7D826560" w:rsidRPr="00166F49" w:rsidRDefault="7D826560" w:rsidP="17A8AA6A">
            <w:pPr>
              <w:spacing w:beforeAutospacing="1" w:afterAutospacing="1"/>
            </w:pPr>
            <w:r w:rsidRPr="00166F49">
              <w:t>Per mokslo metus</w:t>
            </w:r>
          </w:p>
          <w:p w14:paraId="1A21211C" w14:textId="4D24D055" w:rsidR="17A8AA6A" w:rsidRPr="00166F49" w:rsidRDefault="17A8AA6A" w:rsidP="17A8AA6A"/>
        </w:tc>
        <w:tc>
          <w:tcPr>
            <w:tcW w:w="1984" w:type="dxa"/>
            <w:vAlign w:val="center"/>
          </w:tcPr>
          <w:p w14:paraId="20F3C835" w14:textId="180C2EEF" w:rsidR="17A8AA6A" w:rsidRPr="00166F49" w:rsidRDefault="17A8AA6A" w:rsidP="17A8AA6A">
            <w:r w:rsidRPr="00166F49">
              <w:t>Pagalbos mokiniui specialistai, mokytojai</w:t>
            </w:r>
          </w:p>
        </w:tc>
        <w:tc>
          <w:tcPr>
            <w:tcW w:w="1872" w:type="dxa"/>
            <w:vAlign w:val="center"/>
          </w:tcPr>
          <w:p w14:paraId="65F26DB0" w14:textId="4500436D" w:rsidR="7D826560" w:rsidRPr="00166F49" w:rsidRDefault="7D826560" w:rsidP="17A8AA6A">
            <w:r w:rsidRPr="00166F49">
              <w:t>Žmogiškieji ištekliai, MK bei KK lėšos</w:t>
            </w:r>
          </w:p>
          <w:p w14:paraId="4C59590D" w14:textId="485F8964" w:rsidR="17A8AA6A" w:rsidRPr="00166F49" w:rsidRDefault="17A8AA6A" w:rsidP="17A8AA6A"/>
        </w:tc>
        <w:tc>
          <w:tcPr>
            <w:tcW w:w="3685" w:type="dxa"/>
            <w:vAlign w:val="center"/>
          </w:tcPr>
          <w:p w14:paraId="5AA80AC4" w14:textId="3445910C" w:rsidR="17A8AA6A" w:rsidRPr="00166F49" w:rsidRDefault="17A8AA6A" w:rsidP="17A8AA6A">
            <w:r w:rsidRPr="00166F49">
              <w:t>Pagalbos mokiniui spe</w:t>
            </w:r>
            <w:r w:rsidR="003C1FD8" w:rsidRPr="00166F49">
              <w:t>cialistai, mokytojai sudalyvaus</w:t>
            </w:r>
            <w:r w:rsidRPr="00166F49">
              <w:t xml:space="preserve"> 1-3 paskaitose, mokymuose.</w:t>
            </w:r>
            <w:r w:rsidR="00F84A5D" w:rsidRPr="00166F49">
              <w:t xml:space="preserve"> P</w:t>
            </w:r>
            <w:r w:rsidR="001F5802">
              <w:t>agilins dalykines kompetencijas</w:t>
            </w:r>
          </w:p>
        </w:tc>
      </w:tr>
      <w:tr w:rsidR="00166F49" w:rsidRPr="00166F49" w14:paraId="65AA84D7" w14:textId="77777777" w:rsidTr="17A8AA6A">
        <w:trPr>
          <w:trHeight w:val="526"/>
        </w:trPr>
        <w:tc>
          <w:tcPr>
            <w:tcW w:w="13495" w:type="dxa"/>
            <w:gridSpan w:val="6"/>
            <w:vAlign w:val="center"/>
          </w:tcPr>
          <w:p w14:paraId="02D3A61D" w14:textId="77777777" w:rsidR="00643FEE" w:rsidRPr="00166F49" w:rsidRDefault="00643FEE" w:rsidP="00643FEE">
            <w:pPr>
              <w:spacing w:before="240"/>
              <w:contextualSpacing/>
              <w:rPr>
                <w:rFonts w:eastAsia="Calibri"/>
                <w:b/>
              </w:rPr>
            </w:pPr>
            <w:r w:rsidRPr="00166F49">
              <w:rPr>
                <w:rFonts w:eastAsia="Calibri"/>
                <w:b/>
              </w:rPr>
              <w:t xml:space="preserve">Prevencinė veikla </w:t>
            </w:r>
          </w:p>
        </w:tc>
      </w:tr>
      <w:tr w:rsidR="00166F49" w:rsidRPr="00166F49" w14:paraId="5879984E" w14:textId="77777777" w:rsidTr="17A8AA6A">
        <w:trPr>
          <w:trHeight w:val="526"/>
        </w:trPr>
        <w:tc>
          <w:tcPr>
            <w:tcW w:w="3856" w:type="dxa"/>
            <w:vAlign w:val="center"/>
          </w:tcPr>
          <w:p w14:paraId="4A2F134B" w14:textId="77777777" w:rsidR="00643FEE" w:rsidRPr="00166F49" w:rsidRDefault="00643FEE" w:rsidP="00643FEE">
            <w:pPr>
              <w:jc w:val="center"/>
              <w:rPr>
                <w:b/>
              </w:rPr>
            </w:pPr>
            <w:r w:rsidRPr="00166F49">
              <w:rPr>
                <w:b/>
              </w:rPr>
              <w:t>Priemonės</w:t>
            </w:r>
          </w:p>
        </w:tc>
        <w:tc>
          <w:tcPr>
            <w:tcW w:w="1560" w:type="dxa"/>
            <w:vAlign w:val="center"/>
          </w:tcPr>
          <w:p w14:paraId="386D8DB1" w14:textId="77777777" w:rsidR="00643FEE" w:rsidRPr="00166F49" w:rsidRDefault="00643FEE" w:rsidP="00643FEE">
            <w:pPr>
              <w:jc w:val="center"/>
              <w:rPr>
                <w:b/>
              </w:rPr>
            </w:pPr>
            <w:r w:rsidRPr="00166F49">
              <w:rPr>
                <w:b/>
              </w:rPr>
              <w:t>Laikas</w:t>
            </w:r>
          </w:p>
        </w:tc>
        <w:tc>
          <w:tcPr>
            <w:tcW w:w="2522" w:type="dxa"/>
            <w:gridSpan w:val="2"/>
            <w:vAlign w:val="center"/>
          </w:tcPr>
          <w:p w14:paraId="0D717739" w14:textId="77777777" w:rsidR="00643FEE" w:rsidRPr="00166F49" w:rsidRDefault="00643FEE" w:rsidP="00643FEE">
            <w:pPr>
              <w:jc w:val="center"/>
              <w:rPr>
                <w:b/>
              </w:rPr>
            </w:pPr>
            <w:r w:rsidRPr="00166F49">
              <w:rPr>
                <w:b/>
              </w:rPr>
              <w:t>Atsakingas vykdytojas</w:t>
            </w:r>
          </w:p>
        </w:tc>
        <w:tc>
          <w:tcPr>
            <w:tcW w:w="1872" w:type="dxa"/>
            <w:vAlign w:val="center"/>
          </w:tcPr>
          <w:p w14:paraId="30A57896" w14:textId="77777777" w:rsidR="00643FEE" w:rsidRPr="00166F49" w:rsidRDefault="00643FEE" w:rsidP="00643FEE">
            <w:pPr>
              <w:jc w:val="center"/>
              <w:rPr>
                <w:b/>
              </w:rPr>
            </w:pPr>
            <w:r w:rsidRPr="00166F49">
              <w:rPr>
                <w:b/>
              </w:rPr>
              <w:t>Resursai</w:t>
            </w:r>
          </w:p>
        </w:tc>
        <w:tc>
          <w:tcPr>
            <w:tcW w:w="3685" w:type="dxa"/>
            <w:vAlign w:val="center"/>
          </w:tcPr>
          <w:p w14:paraId="33803D29" w14:textId="77777777" w:rsidR="00643FEE" w:rsidRPr="00166F49" w:rsidRDefault="00643FEE" w:rsidP="00643FEE">
            <w:pPr>
              <w:jc w:val="center"/>
              <w:rPr>
                <w:b/>
              </w:rPr>
            </w:pPr>
            <w:r w:rsidRPr="00166F49">
              <w:rPr>
                <w:b/>
              </w:rPr>
              <w:t>Sėkmės kriterijus</w:t>
            </w:r>
          </w:p>
        </w:tc>
      </w:tr>
      <w:tr w:rsidR="00166F49" w:rsidRPr="00166F49" w14:paraId="2EC49A4A" w14:textId="77777777" w:rsidTr="17A8AA6A">
        <w:trPr>
          <w:trHeight w:val="526"/>
        </w:trPr>
        <w:tc>
          <w:tcPr>
            <w:tcW w:w="3856" w:type="dxa"/>
            <w:vAlign w:val="center"/>
          </w:tcPr>
          <w:p w14:paraId="69C84D79" w14:textId="55D4CD10" w:rsidR="00643FEE" w:rsidRPr="00166F49" w:rsidRDefault="00643FEE" w:rsidP="00643FEE">
            <w:r w:rsidRPr="00166F49">
              <w:t xml:space="preserve">1–8 ir I–IV klasių mokiniai  ir jų tėvai (globėjai, rūpintojai) supažindinami su gimnazijos dokumentais (Gimnazijos nuostatais, Mokinio elgesio nuostatais, </w:t>
            </w:r>
            <w:r w:rsidR="0B48C676" w:rsidRPr="00166F49">
              <w:t>l</w:t>
            </w:r>
            <w:r w:rsidRPr="00166F49">
              <w:t>ankomumo tvarkos aprašu ir kt.)</w:t>
            </w:r>
          </w:p>
        </w:tc>
        <w:tc>
          <w:tcPr>
            <w:tcW w:w="1560" w:type="dxa"/>
            <w:vAlign w:val="center"/>
          </w:tcPr>
          <w:p w14:paraId="1A33C0B4" w14:textId="77777777" w:rsidR="00643FEE" w:rsidRPr="00166F49" w:rsidRDefault="00643FEE" w:rsidP="00643FEE">
            <w:r w:rsidRPr="00166F49">
              <w:t>Rugsėjo mėn.</w:t>
            </w:r>
          </w:p>
        </w:tc>
        <w:tc>
          <w:tcPr>
            <w:tcW w:w="2522" w:type="dxa"/>
            <w:gridSpan w:val="2"/>
            <w:vAlign w:val="center"/>
          </w:tcPr>
          <w:p w14:paraId="17E9EAF6" w14:textId="77777777" w:rsidR="00643FEE" w:rsidRPr="00166F49" w:rsidRDefault="00643FEE" w:rsidP="00643FEE">
            <w:r w:rsidRPr="00166F49">
              <w:t>Klasių vadovai</w:t>
            </w:r>
          </w:p>
        </w:tc>
        <w:tc>
          <w:tcPr>
            <w:tcW w:w="1872" w:type="dxa"/>
            <w:vAlign w:val="center"/>
          </w:tcPr>
          <w:p w14:paraId="273B836A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08EC993F" w14:textId="77777777" w:rsidR="00643FEE" w:rsidRPr="00166F49" w:rsidRDefault="00643FEE" w:rsidP="00643FEE">
            <w:r w:rsidRPr="00166F49">
              <w:t>Sumažės pamokų nelankymas ne mažiau kaip 5 proc., mokiniai laikysis mokinių elgesio nuostatų</w:t>
            </w:r>
          </w:p>
        </w:tc>
      </w:tr>
      <w:tr w:rsidR="00166F49" w:rsidRPr="00166F49" w14:paraId="0B5A56B6" w14:textId="77777777" w:rsidTr="17A8AA6A">
        <w:trPr>
          <w:trHeight w:val="526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DA4E" w14:textId="2DF0C8A7" w:rsidR="00EE68F6" w:rsidRPr="00166F49" w:rsidRDefault="083ED65C" w:rsidP="00FE3A40">
            <w:r w:rsidRPr="00166F49">
              <w:t>Įgyvendinama psichoaktyvių medžiagų vartojimo prevencinė programos „Sveikatą stiprinanti  mokykla“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D647" w14:textId="77777777" w:rsidR="00EE68F6" w:rsidRPr="00166F49" w:rsidRDefault="00EE68F6" w:rsidP="00220BD0">
            <w:r w:rsidRPr="00166F49">
              <w:t>Per mokslo metus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36F" w14:textId="77777777" w:rsidR="00EE68F6" w:rsidRPr="00166F49" w:rsidRDefault="00EE68F6" w:rsidP="00220BD0">
            <w:r w:rsidRPr="00166F49">
              <w:t>Psichologas, klasių vadovai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B409" w14:textId="77777777" w:rsidR="00EE68F6" w:rsidRPr="00166F49" w:rsidRDefault="00EE68F6" w:rsidP="00220BD0">
            <w:r w:rsidRPr="00166F49">
              <w:t>Projekto lėšos, žmogiškieji išteklia</w:t>
            </w:r>
            <w:r w:rsidR="00220BD0" w:rsidRPr="00166F49"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41AD" w14:textId="77777777" w:rsidR="00EE68F6" w:rsidRPr="00166F49" w:rsidRDefault="00EE68F6" w:rsidP="00EE68F6">
            <w:r w:rsidRPr="00166F49">
              <w:t xml:space="preserve">Gerės programos </w:t>
            </w:r>
            <w:proofErr w:type="spellStart"/>
            <w:r w:rsidRPr="00166F49">
              <w:t>užsiėmimuose</w:t>
            </w:r>
            <w:proofErr w:type="spellEnd"/>
            <w:r w:rsidRPr="00166F49">
              <w:t xml:space="preserve"> dalyvavusių mokinių žinios apie psichoaktyvių medžiagų  vartojimo poveikį ir pasekmes, keisis nuostatos bei savijauta mokykloje</w:t>
            </w:r>
          </w:p>
        </w:tc>
      </w:tr>
      <w:tr w:rsidR="006C2C55" w:rsidRPr="00166F49" w14:paraId="132B7A50" w14:textId="77777777" w:rsidTr="001A7BBD">
        <w:trPr>
          <w:trHeight w:val="526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21D" w14:textId="25562F36" w:rsidR="006C2C55" w:rsidRPr="00166F49" w:rsidRDefault="006C2C55" w:rsidP="006C2C55">
            <w:r w:rsidRPr="00BF62D0">
              <w:t>Užsiėmimų sensoriniame kampelyje organizavimas mokiniams, turintiem</w:t>
            </w:r>
            <w:r w:rsidR="001F5802">
              <w:t>s specialiųjų ugdymosi poreikių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D573" w14:textId="5FB7192C" w:rsidR="006C2C55" w:rsidRPr="00166F49" w:rsidRDefault="006C2C55" w:rsidP="006C2C55">
            <w:r w:rsidRPr="00BF62D0">
              <w:t>Kartą per mėnesį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81F" w14:textId="3410FF89" w:rsidR="006C2C55" w:rsidRPr="00166F49" w:rsidRDefault="006C2C55" w:rsidP="006C2C55">
            <w:r w:rsidRPr="00BF62D0">
              <w:t>Logopedas</w:t>
            </w: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1B4" w14:textId="515965E2" w:rsidR="006C2C55" w:rsidRPr="00166F49" w:rsidRDefault="006C2C55" w:rsidP="006C2C55">
            <w:r w:rsidRPr="00BF62D0">
              <w:t>KK lėšos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FB6D" w14:textId="0B9F3F10" w:rsidR="006C2C55" w:rsidRPr="00166F49" w:rsidRDefault="006C2C55" w:rsidP="006C2C55">
            <w:r w:rsidRPr="00BF62D0">
              <w:t>P</w:t>
            </w:r>
            <w:r w:rsidR="001F5802">
              <w:t>agerės mokinių emocinė sveikata</w:t>
            </w:r>
          </w:p>
        </w:tc>
      </w:tr>
      <w:tr w:rsidR="00166F49" w:rsidRPr="00166F49" w14:paraId="286E3E2B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46FB6A55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lastRenderedPageBreak/>
              <w:t>Rengiama ir viešinama aktuali informacija</w:t>
            </w:r>
          </w:p>
        </w:tc>
        <w:tc>
          <w:tcPr>
            <w:tcW w:w="1560" w:type="dxa"/>
            <w:vAlign w:val="center"/>
          </w:tcPr>
          <w:p w14:paraId="556F718E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 xml:space="preserve">Kartą per </w:t>
            </w:r>
            <w:r w:rsidR="00C86C95" w:rsidRPr="00166F49">
              <w:t>pusmetį</w:t>
            </w:r>
          </w:p>
        </w:tc>
        <w:tc>
          <w:tcPr>
            <w:tcW w:w="2522" w:type="dxa"/>
            <w:gridSpan w:val="2"/>
            <w:vAlign w:val="center"/>
          </w:tcPr>
          <w:p w14:paraId="6C2EB344" w14:textId="77777777" w:rsidR="004A30ED" w:rsidRPr="00166F49" w:rsidRDefault="00643FEE" w:rsidP="00220BD0">
            <w:pPr>
              <w:spacing w:before="100" w:beforeAutospacing="1"/>
            </w:pPr>
            <w:r w:rsidRPr="00166F49">
              <w:t xml:space="preserve">Socialinis pedagogas, </w:t>
            </w:r>
            <w:r w:rsidR="00A96705" w:rsidRPr="00166F49">
              <w:t xml:space="preserve">logopedas, </w:t>
            </w:r>
            <w:r w:rsidRPr="00166F49">
              <w:t>psichologas</w:t>
            </w:r>
            <w:r w:rsidR="004A30ED" w:rsidRPr="00166F49">
              <w:t>,</w:t>
            </w:r>
            <w:r w:rsidR="00220BD0" w:rsidRPr="00166F49">
              <w:t xml:space="preserve"> </w:t>
            </w:r>
            <w:r w:rsidR="00EE68F6" w:rsidRPr="00166F49">
              <w:t>s</w:t>
            </w:r>
            <w:r w:rsidR="004A30ED" w:rsidRPr="00166F49">
              <w:t>veikatos priežiūros specialistas</w:t>
            </w:r>
          </w:p>
        </w:tc>
        <w:tc>
          <w:tcPr>
            <w:tcW w:w="1872" w:type="dxa"/>
            <w:vAlign w:val="center"/>
          </w:tcPr>
          <w:p w14:paraId="7137F2CB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550E490F" w14:textId="77777777" w:rsidR="00643FEE" w:rsidRPr="00166F49" w:rsidRDefault="00643FEE" w:rsidP="00643FEE">
            <w:r w:rsidRPr="00166F49">
              <w:t>Gimnazijos bendruomenė supažindinama su aktualiomis temomis</w:t>
            </w:r>
          </w:p>
        </w:tc>
      </w:tr>
      <w:tr w:rsidR="00166F49" w:rsidRPr="00166F49" w14:paraId="3A9092B9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3575D950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Dalyvaujama akcijose, projektuose, konkursuose</w:t>
            </w:r>
          </w:p>
        </w:tc>
        <w:tc>
          <w:tcPr>
            <w:tcW w:w="1560" w:type="dxa"/>
            <w:vAlign w:val="center"/>
          </w:tcPr>
          <w:p w14:paraId="582E7638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Per mokslo metus</w:t>
            </w:r>
          </w:p>
        </w:tc>
        <w:tc>
          <w:tcPr>
            <w:tcW w:w="2522" w:type="dxa"/>
            <w:gridSpan w:val="2"/>
            <w:vAlign w:val="center"/>
          </w:tcPr>
          <w:p w14:paraId="65861D38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VGK nariai, mokytojai</w:t>
            </w:r>
            <w:r w:rsidR="00A96705" w:rsidRPr="00166F49">
              <w:t>, pagalbos mokiniui specialistai</w:t>
            </w:r>
          </w:p>
        </w:tc>
        <w:tc>
          <w:tcPr>
            <w:tcW w:w="1872" w:type="dxa"/>
            <w:vAlign w:val="center"/>
          </w:tcPr>
          <w:p w14:paraId="07A00CA4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45815FBD" w14:textId="33221316" w:rsidR="00643FEE" w:rsidRPr="00166F49" w:rsidRDefault="00643FEE" w:rsidP="00643FEE">
            <w:r w:rsidRPr="00166F49">
              <w:t>Organizuo</w:t>
            </w:r>
            <w:r w:rsidR="032D2E5B" w:rsidRPr="00166F49">
              <w:t xml:space="preserve">jama </w:t>
            </w:r>
            <w:r w:rsidR="6AF421D0" w:rsidRPr="00166F49">
              <w:t xml:space="preserve">ir/ar </w:t>
            </w:r>
            <w:r w:rsidR="032D2E5B" w:rsidRPr="00166F49">
              <w:t>dalyvaujama</w:t>
            </w:r>
            <w:r w:rsidRPr="00166F49">
              <w:t xml:space="preserve"> n</w:t>
            </w:r>
            <w:r w:rsidR="3DA4B101" w:rsidRPr="00166F49">
              <w:t>e</w:t>
            </w:r>
            <w:r w:rsidRPr="00166F49">
              <w:t xml:space="preserve"> mažiau kaip 3 rengini</w:t>
            </w:r>
            <w:r w:rsidR="2E8ED206" w:rsidRPr="00166F49">
              <w:t>uose</w:t>
            </w:r>
            <w:r w:rsidRPr="00166F49">
              <w:t>, skatinan</w:t>
            </w:r>
            <w:r w:rsidR="20E08218" w:rsidRPr="00166F49">
              <w:t>čiuose</w:t>
            </w:r>
            <w:r w:rsidRPr="00166F49">
              <w:t xml:space="preserve"> mokinių draugiškumą, toleranciją </w:t>
            </w:r>
          </w:p>
        </w:tc>
      </w:tr>
      <w:tr w:rsidR="00166F49" w:rsidRPr="00166F49" w14:paraId="6F08DDAC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05E685DC" w14:textId="3C315322" w:rsidR="00643FEE" w:rsidRPr="00166F49" w:rsidRDefault="7D826560" w:rsidP="17A8AA6A">
            <w:pPr>
              <w:spacing w:before="100" w:beforeAutospacing="1" w:after="100" w:afterAutospacing="1"/>
            </w:pPr>
            <w:r w:rsidRPr="00166F49">
              <w:t>Organizuojami prevenciniai renginiai</w:t>
            </w:r>
          </w:p>
        </w:tc>
        <w:tc>
          <w:tcPr>
            <w:tcW w:w="1560" w:type="dxa"/>
            <w:vAlign w:val="center"/>
          </w:tcPr>
          <w:p w14:paraId="0F13EA7F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Per mokslo metus</w:t>
            </w:r>
          </w:p>
        </w:tc>
        <w:tc>
          <w:tcPr>
            <w:tcW w:w="2522" w:type="dxa"/>
            <w:gridSpan w:val="2"/>
            <w:vAlign w:val="center"/>
          </w:tcPr>
          <w:p w14:paraId="7E975A13" w14:textId="77777777" w:rsidR="00643FEE" w:rsidRPr="00166F49" w:rsidRDefault="00643FEE" w:rsidP="00A96705">
            <w:pPr>
              <w:spacing w:before="100" w:beforeAutospacing="1" w:after="100" w:afterAutospacing="1"/>
            </w:pPr>
            <w:r w:rsidRPr="00166F49">
              <w:t>Psichologas,</w:t>
            </w:r>
            <w:r w:rsidR="00A96705" w:rsidRPr="00166F49">
              <w:t xml:space="preserve"> </w:t>
            </w:r>
            <w:r w:rsidRPr="00166F49">
              <w:t>specialusis pedagogas, logopedas, socialinis pedagogas, neformaliojo švietimo organizatorė</w:t>
            </w:r>
            <w:r w:rsidR="004A30ED" w:rsidRPr="00166F49">
              <w:t>, sveikatos priežiūros specialistas</w:t>
            </w:r>
          </w:p>
        </w:tc>
        <w:tc>
          <w:tcPr>
            <w:tcW w:w="1872" w:type="dxa"/>
            <w:vAlign w:val="center"/>
          </w:tcPr>
          <w:p w14:paraId="6EB0459E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1E1EB7CF" w14:textId="77777777" w:rsidR="00643FEE" w:rsidRPr="00166F49" w:rsidRDefault="00643FEE" w:rsidP="00643FEE">
            <w:r w:rsidRPr="00166F49">
              <w:t>Renginiuose dalyvauja ne mažiau kaip 80 proc. 1–8 kl.,</w:t>
            </w:r>
            <w:r w:rsidR="00220BD0" w:rsidRPr="00166F49">
              <w:t xml:space="preserve"> </w:t>
            </w:r>
            <w:r w:rsidRPr="00166F49">
              <w:t>I–IV kl. mokiniai. Padidėjęs mokinių savęs vertinimas, bendradarbiavimo įgūdžiai</w:t>
            </w:r>
          </w:p>
        </w:tc>
      </w:tr>
      <w:tr w:rsidR="00166F49" w:rsidRPr="00166F49" w14:paraId="5CA926DD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02F25D21" w14:textId="77777777" w:rsidR="00643FEE" w:rsidRPr="00166F49" w:rsidRDefault="008E3757" w:rsidP="00643FEE">
            <w:pPr>
              <w:spacing w:before="100" w:beforeAutospacing="1" w:after="100" w:afterAutospacing="1"/>
            </w:pPr>
            <w:r w:rsidRPr="00166F49">
              <w:t>Teikiama p</w:t>
            </w:r>
            <w:r w:rsidR="00643FEE" w:rsidRPr="00166F49">
              <w:t>agalba klasių vadovams organizuojant klasės valandėles</w:t>
            </w:r>
          </w:p>
        </w:tc>
        <w:tc>
          <w:tcPr>
            <w:tcW w:w="1560" w:type="dxa"/>
            <w:vAlign w:val="center"/>
          </w:tcPr>
          <w:p w14:paraId="5B3EE04D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Esant reikalui</w:t>
            </w:r>
          </w:p>
        </w:tc>
        <w:tc>
          <w:tcPr>
            <w:tcW w:w="2522" w:type="dxa"/>
            <w:gridSpan w:val="2"/>
            <w:vAlign w:val="center"/>
          </w:tcPr>
          <w:p w14:paraId="707D4EB1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Socialinis pedagogas, sveikatos priežiūros specialistas, psichologas</w:t>
            </w:r>
          </w:p>
        </w:tc>
        <w:tc>
          <w:tcPr>
            <w:tcW w:w="1872" w:type="dxa"/>
            <w:vAlign w:val="center"/>
          </w:tcPr>
          <w:p w14:paraId="426D161B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4E6D2BCE" w14:textId="77777777" w:rsidR="00643FEE" w:rsidRPr="00166F49" w:rsidRDefault="00643FEE" w:rsidP="00643FEE">
            <w:r w:rsidRPr="00166F49">
              <w:t>Klasės valandėlėse naudojami įvairesni metodai</w:t>
            </w:r>
          </w:p>
        </w:tc>
      </w:tr>
      <w:tr w:rsidR="00166F49" w:rsidRPr="00166F49" w14:paraId="2BEC0DAE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0C8E782C" w14:textId="633F4D3D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Mokinių sveikatos priežiūros organizavimas, sveikatos ugdymo programų įgyvendinimas, dalyvavimas sveikatos ugdymo ir  fizinio aktyvumo projektuose, konkursuose,  akcijose ir kituose renginiu</w:t>
            </w:r>
            <w:r w:rsidR="001F5802">
              <w:t>ose, šių renginių organizavimas</w:t>
            </w:r>
          </w:p>
        </w:tc>
        <w:tc>
          <w:tcPr>
            <w:tcW w:w="1560" w:type="dxa"/>
            <w:vAlign w:val="center"/>
          </w:tcPr>
          <w:p w14:paraId="5979EF36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Pagal sveikatos ugdymo ir fizinio aktyvumo skatinimo veiklos planą</w:t>
            </w:r>
          </w:p>
        </w:tc>
        <w:tc>
          <w:tcPr>
            <w:tcW w:w="2522" w:type="dxa"/>
            <w:gridSpan w:val="2"/>
            <w:vAlign w:val="center"/>
          </w:tcPr>
          <w:p w14:paraId="77E4D7FA" w14:textId="77777777" w:rsidR="00643FEE" w:rsidRPr="00166F49" w:rsidRDefault="00643FEE" w:rsidP="00643FEE">
            <w:pPr>
              <w:spacing w:before="100" w:beforeAutospacing="1" w:after="100" w:afterAutospacing="1"/>
            </w:pPr>
            <w:r w:rsidRPr="00166F49">
              <w:t>Socialinis pedagogas, sveikatos priežiūros specialist</w:t>
            </w:r>
            <w:r w:rsidR="004A30ED" w:rsidRPr="00166F49">
              <w:t>as</w:t>
            </w:r>
            <w:r w:rsidR="00220BD0" w:rsidRPr="00166F49">
              <w:t>, psichologas</w:t>
            </w:r>
          </w:p>
        </w:tc>
        <w:tc>
          <w:tcPr>
            <w:tcW w:w="1872" w:type="dxa"/>
            <w:vAlign w:val="center"/>
          </w:tcPr>
          <w:p w14:paraId="2F57FFD1" w14:textId="77777777" w:rsidR="00643FEE" w:rsidRPr="00166F49" w:rsidRDefault="00643FEE" w:rsidP="00643FEE">
            <w:r w:rsidRPr="00166F49">
              <w:t>Žmogiškieji ištekliai, projektų lėšos</w:t>
            </w:r>
          </w:p>
        </w:tc>
        <w:tc>
          <w:tcPr>
            <w:tcW w:w="3685" w:type="dxa"/>
            <w:vAlign w:val="center"/>
          </w:tcPr>
          <w:p w14:paraId="0FFED3CB" w14:textId="77777777" w:rsidR="00643FEE" w:rsidRPr="00166F49" w:rsidRDefault="00643FEE" w:rsidP="00643FEE">
            <w:r w:rsidRPr="00166F49">
              <w:t>Mokiniai stiprina sveikos gyvensenos įgūdžius</w:t>
            </w:r>
          </w:p>
        </w:tc>
      </w:tr>
      <w:tr w:rsidR="00166F49" w:rsidRPr="00166F49" w14:paraId="5F972164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4C5358E6" w14:textId="48475EDF" w:rsidR="0D44C40E" w:rsidRPr="00166F49" w:rsidRDefault="3FD26AF3" w:rsidP="4CFB0ABD">
            <w:r w:rsidRPr="00166F49">
              <w:t>Vykdoma m</w:t>
            </w:r>
            <w:r w:rsidR="0A92B688" w:rsidRPr="00166F49">
              <w:t>ok</w:t>
            </w:r>
            <w:r w:rsidR="755EC39B" w:rsidRPr="00166F49">
              <w:t>yklinių</w:t>
            </w:r>
            <w:r w:rsidR="0A92B688" w:rsidRPr="00166F49">
              <w:t xml:space="preserve"> uniformų dėvėjimo stebėsena, kontrolė</w:t>
            </w:r>
          </w:p>
        </w:tc>
        <w:tc>
          <w:tcPr>
            <w:tcW w:w="1560" w:type="dxa"/>
            <w:vAlign w:val="center"/>
          </w:tcPr>
          <w:p w14:paraId="375661D1" w14:textId="6C58FDAF" w:rsidR="0D44C40E" w:rsidRPr="00166F49" w:rsidRDefault="0D44C40E" w:rsidP="4CFB0ABD">
            <w:r w:rsidRPr="00166F49">
              <w:t>Per mokslo metus</w:t>
            </w:r>
          </w:p>
        </w:tc>
        <w:tc>
          <w:tcPr>
            <w:tcW w:w="2522" w:type="dxa"/>
            <w:gridSpan w:val="2"/>
            <w:vAlign w:val="center"/>
          </w:tcPr>
          <w:p w14:paraId="0EA89451" w14:textId="017DB26A" w:rsidR="0D44C40E" w:rsidRPr="00166F49" w:rsidRDefault="0A92B688" w:rsidP="4CFB0ABD">
            <w:r w:rsidRPr="00166F49">
              <w:t>Socialinis pedagogas, klasių vadovai</w:t>
            </w:r>
          </w:p>
        </w:tc>
        <w:tc>
          <w:tcPr>
            <w:tcW w:w="1872" w:type="dxa"/>
            <w:vAlign w:val="center"/>
          </w:tcPr>
          <w:p w14:paraId="5F3FB5CD" w14:textId="50870C8B" w:rsidR="0D44C40E" w:rsidRPr="00166F49" w:rsidRDefault="0D44C40E" w:rsidP="4CFB0ABD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2CDC3D2A" w14:textId="31F2B75A" w:rsidR="0D44C40E" w:rsidRPr="00166F49" w:rsidRDefault="0D44C40E" w:rsidP="4CFB0ABD">
            <w:r w:rsidRPr="00166F49">
              <w:t xml:space="preserve">Skatinamas mokinių pareigingumas, mažinama socialinė atskirtis </w:t>
            </w:r>
          </w:p>
        </w:tc>
      </w:tr>
      <w:tr w:rsidR="00166F49" w:rsidRPr="00166F49" w14:paraId="552DE6FC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3405AE5A" w14:textId="792D93A9" w:rsidR="5B5ED28A" w:rsidRPr="00166F49" w:rsidRDefault="5B5ED28A" w:rsidP="4CFB0ABD">
            <w:r w:rsidRPr="00166F49">
              <w:t>Socialiai pažeidžiamose šeimose augančių mokinių elgesio ir lankomumo stebėsena</w:t>
            </w:r>
          </w:p>
        </w:tc>
        <w:tc>
          <w:tcPr>
            <w:tcW w:w="1560" w:type="dxa"/>
            <w:vAlign w:val="center"/>
          </w:tcPr>
          <w:p w14:paraId="38F407AA" w14:textId="392996E0" w:rsidR="5B5ED28A" w:rsidRPr="00166F49" w:rsidRDefault="5B5ED28A" w:rsidP="4CFB0ABD">
            <w:r w:rsidRPr="00166F49">
              <w:t>Per mokslo metus</w:t>
            </w:r>
          </w:p>
        </w:tc>
        <w:tc>
          <w:tcPr>
            <w:tcW w:w="2522" w:type="dxa"/>
            <w:gridSpan w:val="2"/>
            <w:vAlign w:val="center"/>
          </w:tcPr>
          <w:p w14:paraId="57A24CE1" w14:textId="002B198D" w:rsidR="5B5ED28A" w:rsidRPr="00166F49" w:rsidRDefault="5B5ED28A" w:rsidP="4CFB0ABD">
            <w:r w:rsidRPr="00166F49">
              <w:t>Socialinis pedagogas, klasių vadovai</w:t>
            </w:r>
          </w:p>
        </w:tc>
        <w:tc>
          <w:tcPr>
            <w:tcW w:w="1872" w:type="dxa"/>
            <w:vAlign w:val="center"/>
          </w:tcPr>
          <w:p w14:paraId="53FAC2A0" w14:textId="6465A4C4" w:rsidR="5B5ED28A" w:rsidRPr="00166F49" w:rsidRDefault="5B5ED28A" w:rsidP="4CFB0ABD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7CDBE40C" w14:textId="77777777" w:rsidR="37F279A4" w:rsidRDefault="37F279A4" w:rsidP="4CFB0ABD">
            <w:r w:rsidRPr="00166F49">
              <w:t>Kyla mokymosi motyvacija, savivertė</w:t>
            </w:r>
          </w:p>
          <w:p w14:paraId="1F627370" w14:textId="77777777" w:rsidR="000679AF" w:rsidRDefault="000679AF" w:rsidP="4CFB0ABD"/>
          <w:p w14:paraId="796C6580" w14:textId="77777777" w:rsidR="000679AF" w:rsidRDefault="000679AF" w:rsidP="4CFB0ABD"/>
          <w:p w14:paraId="7108D436" w14:textId="77777777" w:rsidR="000679AF" w:rsidRDefault="000679AF" w:rsidP="4CFB0ABD"/>
          <w:p w14:paraId="01D7CE74" w14:textId="77777777" w:rsidR="000679AF" w:rsidRDefault="000679AF" w:rsidP="4CFB0ABD"/>
          <w:p w14:paraId="223E8102" w14:textId="7AC20F74" w:rsidR="000679AF" w:rsidRPr="00166F49" w:rsidRDefault="000679AF" w:rsidP="4CFB0ABD"/>
        </w:tc>
      </w:tr>
      <w:tr w:rsidR="00166F49" w:rsidRPr="00166F49" w14:paraId="64386431" w14:textId="77777777" w:rsidTr="17A8AA6A">
        <w:trPr>
          <w:trHeight w:val="526"/>
        </w:trPr>
        <w:tc>
          <w:tcPr>
            <w:tcW w:w="13495" w:type="dxa"/>
            <w:gridSpan w:val="6"/>
            <w:vAlign w:val="center"/>
          </w:tcPr>
          <w:p w14:paraId="1EE65042" w14:textId="77777777" w:rsidR="00643FEE" w:rsidRPr="00166F49" w:rsidRDefault="00643FEE" w:rsidP="00643FEE">
            <w:pPr>
              <w:spacing w:before="240"/>
              <w:contextualSpacing/>
              <w:rPr>
                <w:rFonts w:eastAsia="Calibri"/>
                <w:b/>
              </w:rPr>
            </w:pPr>
            <w:r w:rsidRPr="00166F49">
              <w:rPr>
                <w:rFonts w:eastAsia="Calibri"/>
                <w:b/>
              </w:rPr>
              <w:lastRenderedPageBreak/>
              <w:t xml:space="preserve">Tyrimai </w:t>
            </w:r>
          </w:p>
        </w:tc>
      </w:tr>
      <w:tr w:rsidR="00166F49" w:rsidRPr="00166F49" w14:paraId="6F712CD6" w14:textId="77777777" w:rsidTr="17A8AA6A">
        <w:trPr>
          <w:trHeight w:val="526"/>
        </w:trPr>
        <w:tc>
          <w:tcPr>
            <w:tcW w:w="3856" w:type="dxa"/>
            <w:vAlign w:val="center"/>
          </w:tcPr>
          <w:p w14:paraId="7EF495AC" w14:textId="77777777" w:rsidR="00643FEE" w:rsidRPr="00166F49" w:rsidRDefault="00643FEE" w:rsidP="00643FEE">
            <w:pPr>
              <w:jc w:val="center"/>
              <w:rPr>
                <w:b/>
              </w:rPr>
            </w:pPr>
            <w:r w:rsidRPr="00166F49">
              <w:rPr>
                <w:b/>
              </w:rPr>
              <w:t>Priemonės</w:t>
            </w:r>
          </w:p>
        </w:tc>
        <w:tc>
          <w:tcPr>
            <w:tcW w:w="1560" w:type="dxa"/>
            <w:vAlign w:val="center"/>
          </w:tcPr>
          <w:p w14:paraId="7ABDA84D" w14:textId="77777777" w:rsidR="00643FEE" w:rsidRPr="00166F49" w:rsidRDefault="00643FEE" w:rsidP="00643FEE">
            <w:pPr>
              <w:jc w:val="center"/>
              <w:rPr>
                <w:b/>
              </w:rPr>
            </w:pPr>
            <w:r w:rsidRPr="00166F49">
              <w:rPr>
                <w:b/>
              </w:rPr>
              <w:t>Laikas</w:t>
            </w:r>
          </w:p>
        </w:tc>
        <w:tc>
          <w:tcPr>
            <w:tcW w:w="2522" w:type="dxa"/>
            <w:gridSpan w:val="2"/>
            <w:vAlign w:val="center"/>
          </w:tcPr>
          <w:p w14:paraId="254BB8C3" w14:textId="77777777" w:rsidR="00643FEE" w:rsidRPr="00166F49" w:rsidRDefault="00643FEE" w:rsidP="00643FEE">
            <w:pPr>
              <w:jc w:val="center"/>
              <w:rPr>
                <w:b/>
              </w:rPr>
            </w:pPr>
            <w:r w:rsidRPr="00166F49">
              <w:rPr>
                <w:b/>
              </w:rPr>
              <w:t>Atsakingas vykdytojas</w:t>
            </w:r>
          </w:p>
        </w:tc>
        <w:tc>
          <w:tcPr>
            <w:tcW w:w="1872" w:type="dxa"/>
            <w:vAlign w:val="center"/>
          </w:tcPr>
          <w:p w14:paraId="17CC8986" w14:textId="77777777" w:rsidR="00643FEE" w:rsidRPr="00166F49" w:rsidRDefault="00643FEE" w:rsidP="00643FEE">
            <w:pPr>
              <w:jc w:val="center"/>
              <w:rPr>
                <w:b/>
              </w:rPr>
            </w:pPr>
            <w:r w:rsidRPr="00166F49">
              <w:rPr>
                <w:b/>
              </w:rPr>
              <w:t>Resursai</w:t>
            </w:r>
          </w:p>
        </w:tc>
        <w:tc>
          <w:tcPr>
            <w:tcW w:w="3685" w:type="dxa"/>
            <w:vAlign w:val="center"/>
          </w:tcPr>
          <w:p w14:paraId="127C0858" w14:textId="77777777" w:rsidR="00643FEE" w:rsidRPr="00166F49" w:rsidRDefault="00643FEE" w:rsidP="00643FEE">
            <w:pPr>
              <w:jc w:val="center"/>
              <w:rPr>
                <w:b/>
              </w:rPr>
            </w:pPr>
            <w:r w:rsidRPr="00166F49">
              <w:rPr>
                <w:b/>
              </w:rPr>
              <w:t>Sėkmės kriterijus</w:t>
            </w:r>
          </w:p>
        </w:tc>
      </w:tr>
      <w:tr w:rsidR="00166F49" w:rsidRPr="00166F49" w14:paraId="1C287BBE" w14:textId="77777777" w:rsidTr="17A8AA6A">
        <w:trPr>
          <w:trHeight w:val="426"/>
        </w:trPr>
        <w:tc>
          <w:tcPr>
            <w:tcW w:w="3856" w:type="dxa"/>
            <w:vAlign w:val="center"/>
          </w:tcPr>
          <w:p w14:paraId="32C46728" w14:textId="5338F66D" w:rsidR="00643FEE" w:rsidRPr="00166F49" w:rsidRDefault="006F56C2" w:rsidP="006D0050">
            <w:pPr>
              <w:contextualSpacing/>
              <w:rPr>
                <w:rFonts w:eastAsia="Calibri"/>
              </w:rPr>
            </w:pPr>
            <w:r w:rsidRPr="00166F49">
              <w:rPr>
                <w:rFonts w:eastAsia="Calibri"/>
              </w:rPr>
              <w:t xml:space="preserve">Atliktas 1-os, </w:t>
            </w:r>
            <w:r w:rsidR="00643FEE" w:rsidRPr="00166F49">
              <w:rPr>
                <w:rFonts w:eastAsia="Calibri"/>
              </w:rPr>
              <w:t>5</w:t>
            </w:r>
            <w:r w:rsidRPr="00166F49">
              <w:rPr>
                <w:rFonts w:eastAsia="Calibri"/>
              </w:rPr>
              <w:t>-os</w:t>
            </w:r>
            <w:r w:rsidR="00A96705" w:rsidRPr="00166F49">
              <w:rPr>
                <w:rFonts w:eastAsia="Calibri"/>
              </w:rPr>
              <w:t xml:space="preserve"> klasių</w:t>
            </w:r>
            <w:r w:rsidR="00643FEE" w:rsidRPr="00166F49">
              <w:rPr>
                <w:rFonts w:eastAsia="Calibri"/>
              </w:rPr>
              <w:t xml:space="preserve"> </w:t>
            </w:r>
            <w:r w:rsidRPr="00166F49">
              <w:rPr>
                <w:rFonts w:eastAsia="Calibri"/>
              </w:rPr>
              <w:t>mokinių</w:t>
            </w:r>
            <w:r w:rsidR="00643FEE" w:rsidRPr="00166F49">
              <w:rPr>
                <w:rFonts w:eastAsia="Calibri"/>
              </w:rPr>
              <w:t xml:space="preserve"> adaptacijos tyrimas</w:t>
            </w:r>
            <w:r w:rsidR="008E3757" w:rsidRPr="00166F49">
              <w:rPr>
                <w:rFonts w:eastAsia="Calibri"/>
              </w:rPr>
              <w:t xml:space="preserve"> ir </w:t>
            </w:r>
            <w:r w:rsidR="001F5802">
              <w:rPr>
                <w:rFonts w:eastAsia="Calibri"/>
              </w:rPr>
              <w:t>aptartas su klasių vadovais</w:t>
            </w:r>
          </w:p>
        </w:tc>
        <w:tc>
          <w:tcPr>
            <w:tcW w:w="1560" w:type="dxa"/>
            <w:vAlign w:val="center"/>
          </w:tcPr>
          <w:p w14:paraId="7729D3D6" w14:textId="3915A880" w:rsidR="00643FEE" w:rsidRPr="00166F49" w:rsidRDefault="006F56C2" w:rsidP="00643FEE">
            <w:r w:rsidRPr="00166F49">
              <w:t>Spalio -</w:t>
            </w:r>
            <w:r w:rsidR="00643FEE" w:rsidRPr="00166F49">
              <w:t xml:space="preserve"> lapkričio mėn</w:t>
            </w:r>
            <w:r w:rsidRPr="00166F49">
              <w:t>.</w:t>
            </w:r>
          </w:p>
        </w:tc>
        <w:tc>
          <w:tcPr>
            <w:tcW w:w="2522" w:type="dxa"/>
            <w:gridSpan w:val="2"/>
            <w:vAlign w:val="center"/>
          </w:tcPr>
          <w:p w14:paraId="085BBE7C" w14:textId="77777777" w:rsidR="00643FEE" w:rsidRPr="00166F49" w:rsidRDefault="00643FEE" w:rsidP="00643FEE">
            <w:r w:rsidRPr="00166F49">
              <w:t>Psichologas</w:t>
            </w:r>
          </w:p>
        </w:tc>
        <w:tc>
          <w:tcPr>
            <w:tcW w:w="1872" w:type="dxa"/>
            <w:vAlign w:val="center"/>
          </w:tcPr>
          <w:p w14:paraId="3B527BEB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19537EFA" w14:textId="3BF9F17A" w:rsidR="00643FEE" w:rsidRPr="00166F49" w:rsidRDefault="00643FEE" w:rsidP="006D0050">
            <w:r w:rsidRPr="00166F49">
              <w:t xml:space="preserve">Išsiaiškintas </w:t>
            </w:r>
            <w:r w:rsidR="006D0050" w:rsidRPr="00166F49">
              <w:rPr>
                <w:rFonts w:eastAsia="Calibri"/>
              </w:rPr>
              <w:t>1-os, 5-os klasių mokinių adaptacijos tyrimas</w:t>
            </w:r>
            <w:r w:rsidR="001F5802">
              <w:rPr>
                <w:rFonts w:eastAsia="Calibri"/>
              </w:rPr>
              <w:t xml:space="preserve"> ir aptartas su klasių vadovais</w:t>
            </w:r>
          </w:p>
        </w:tc>
      </w:tr>
      <w:tr w:rsidR="00166F49" w:rsidRPr="00166F49" w14:paraId="66A98968" w14:textId="77777777" w:rsidTr="17A8AA6A">
        <w:trPr>
          <w:trHeight w:val="426"/>
        </w:trPr>
        <w:tc>
          <w:tcPr>
            <w:tcW w:w="3856" w:type="dxa"/>
            <w:vAlign w:val="center"/>
          </w:tcPr>
          <w:p w14:paraId="5A16B85B" w14:textId="09938D30" w:rsidR="17A8AA6A" w:rsidRPr="00166F49" w:rsidRDefault="00FE3A40" w:rsidP="17A8AA6A">
            <w:r w:rsidRPr="00166F49">
              <w:t>Patyčių masto 5-8 kl.</w:t>
            </w:r>
            <w:r w:rsidR="17A8AA6A" w:rsidRPr="00166F49">
              <w:t xml:space="preserve"> įvertinimas</w:t>
            </w:r>
          </w:p>
        </w:tc>
        <w:tc>
          <w:tcPr>
            <w:tcW w:w="1560" w:type="dxa"/>
            <w:vAlign w:val="center"/>
          </w:tcPr>
          <w:p w14:paraId="7FD2FCE6" w14:textId="1DA6A4D6" w:rsidR="17A8AA6A" w:rsidRPr="00166F49" w:rsidRDefault="17A8AA6A" w:rsidP="17A8AA6A">
            <w:r w:rsidRPr="00166F49">
              <w:t>Gruodžio -sausio mėn.</w:t>
            </w:r>
          </w:p>
        </w:tc>
        <w:tc>
          <w:tcPr>
            <w:tcW w:w="2522" w:type="dxa"/>
            <w:gridSpan w:val="2"/>
            <w:vAlign w:val="center"/>
          </w:tcPr>
          <w:p w14:paraId="32BD6779" w14:textId="5014C7A3" w:rsidR="17A8AA6A" w:rsidRPr="00166F49" w:rsidRDefault="17A8AA6A" w:rsidP="17A8AA6A">
            <w:r w:rsidRPr="00166F49">
              <w:t>Socialinis pedagogas</w:t>
            </w:r>
          </w:p>
        </w:tc>
        <w:tc>
          <w:tcPr>
            <w:tcW w:w="1872" w:type="dxa"/>
            <w:vAlign w:val="center"/>
          </w:tcPr>
          <w:p w14:paraId="116F6D3F" w14:textId="78D29AC1" w:rsidR="7D826560" w:rsidRPr="00166F49" w:rsidRDefault="7D826560" w:rsidP="17A8AA6A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234DE3BE" w14:textId="62B18491" w:rsidR="17A8AA6A" w:rsidRPr="00166F49" w:rsidRDefault="17A8AA6A" w:rsidP="17A8AA6A">
            <w:r w:rsidRPr="00166F49">
              <w:t>Gimnazijoje paaiškėja 90 proc. patyčių atvejų, suteikiama pagal</w:t>
            </w:r>
            <w:r w:rsidR="000679AF">
              <w:t>ba nukentėjusiems, skriaudėjams</w:t>
            </w:r>
          </w:p>
        </w:tc>
      </w:tr>
      <w:tr w:rsidR="00166F49" w:rsidRPr="00166F49" w14:paraId="2C3F8F27" w14:textId="77777777" w:rsidTr="17A8AA6A">
        <w:trPr>
          <w:trHeight w:val="392"/>
        </w:trPr>
        <w:tc>
          <w:tcPr>
            <w:tcW w:w="3856" w:type="dxa"/>
            <w:vAlign w:val="center"/>
          </w:tcPr>
          <w:p w14:paraId="1EE95320" w14:textId="2F6BC0C9" w:rsidR="000679AF" w:rsidRPr="00166F49" w:rsidRDefault="00643FEE" w:rsidP="00643FEE">
            <w:pPr>
              <w:contextualSpacing/>
              <w:rPr>
                <w:rFonts w:eastAsia="Calibri"/>
              </w:rPr>
            </w:pPr>
            <w:r w:rsidRPr="00166F49">
              <w:rPr>
                <w:rFonts w:eastAsia="Calibri"/>
              </w:rPr>
              <w:t>Atliktas psichologinis mokinio įvertinimas</w:t>
            </w:r>
          </w:p>
        </w:tc>
        <w:tc>
          <w:tcPr>
            <w:tcW w:w="1560" w:type="dxa"/>
            <w:vAlign w:val="center"/>
          </w:tcPr>
          <w:p w14:paraId="78659451" w14:textId="77777777" w:rsidR="00643FEE" w:rsidRPr="00166F49" w:rsidRDefault="00643FEE" w:rsidP="00643FEE">
            <w:r w:rsidRPr="00166F49">
              <w:t>Pagal poreikį</w:t>
            </w:r>
          </w:p>
        </w:tc>
        <w:tc>
          <w:tcPr>
            <w:tcW w:w="2522" w:type="dxa"/>
            <w:gridSpan w:val="2"/>
            <w:vAlign w:val="center"/>
          </w:tcPr>
          <w:p w14:paraId="5CB77003" w14:textId="77777777" w:rsidR="00643FEE" w:rsidRPr="00166F49" w:rsidRDefault="00643FEE" w:rsidP="00643FEE">
            <w:r w:rsidRPr="00166F49">
              <w:t>Psichologas</w:t>
            </w:r>
          </w:p>
        </w:tc>
        <w:tc>
          <w:tcPr>
            <w:tcW w:w="1872" w:type="dxa"/>
            <w:vAlign w:val="center"/>
          </w:tcPr>
          <w:p w14:paraId="1193D304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0403532F" w14:textId="2320833C" w:rsidR="00643FEE" w:rsidRPr="00166F49" w:rsidRDefault="00643FEE" w:rsidP="00643FEE">
            <w:r w:rsidRPr="00166F49">
              <w:t>Įvertintos mokinio psichologinės problemos</w:t>
            </w:r>
          </w:p>
        </w:tc>
      </w:tr>
      <w:tr w:rsidR="00166F49" w:rsidRPr="00166F49" w14:paraId="4D8149C2" w14:textId="77777777" w:rsidTr="17A8AA6A">
        <w:trPr>
          <w:trHeight w:val="392"/>
        </w:trPr>
        <w:tc>
          <w:tcPr>
            <w:tcW w:w="3856" w:type="dxa"/>
            <w:vAlign w:val="center"/>
          </w:tcPr>
          <w:p w14:paraId="2BE8E5FA" w14:textId="5215CF93" w:rsidR="17A8AA6A" w:rsidRPr="00166F49" w:rsidRDefault="17A8AA6A" w:rsidP="17A8AA6A">
            <w:r w:rsidRPr="00166F49">
              <w:t>Intelekto tipo nustatymas</w:t>
            </w:r>
          </w:p>
        </w:tc>
        <w:tc>
          <w:tcPr>
            <w:tcW w:w="1560" w:type="dxa"/>
            <w:vAlign w:val="center"/>
          </w:tcPr>
          <w:p w14:paraId="719FA58A" w14:textId="3C55F2BB" w:rsidR="17A8AA6A" w:rsidRPr="00166F49" w:rsidRDefault="17A8AA6A" w:rsidP="17A8AA6A">
            <w:r w:rsidRPr="00166F49">
              <w:t>Pagal poreikį</w:t>
            </w:r>
          </w:p>
        </w:tc>
        <w:tc>
          <w:tcPr>
            <w:tcW w:w="2522" w:type="dxa"/>
            <w:gridSpan w:val="2"/>
            <w:vAlign w:val="center"/>
          </w:tcPr>
          <w:p w14:paraId="582A5C3C" w14:textId="5B5BAFA5" w:rsidR="17A8AA6A" w:rsidRPr="00166F49" w:rsidRDefault="17A8AA6A" w:rsidP="17A8AA6A">
            <w:r w:rsidRPr="00166F49">
              <w:t>Psichologas</w:t>
            </w:r>
          </w:p>
        </w:tc>
        <w:tc>
          <w:tcPr>
            <w:tcW w:w="1872" w:type="dxa"/>
            <w:vAlign w:val="center"/>
          </w:tcPr>
          <w:p w14:paraId="17411094" w14:textId="07F9C4D4" w:rsidR="17A8AA6A" w:rsidRPr="00166F49" w:rsidRDefault="17A8AA6A" w:rsidP="17A8AA6A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30E1892C" w14:textId="3F9DB239" w:rsidR="17A8AA6A" w:rsidRPr="00166F49" w:rsidRDefault="17A8AA6A" w:rsidP="17A8AA6A">
            <w:r w:rsidRPr="00166F49">
              <w:t>Tobulės gebėjimas pažinti savo gabumus, sužinos savo dominuojantį intelekto tipą</w:t>
            </w:r>
          </w:p>
        </w:tc>
      </w:tr>
      <w:tr w:rsidR="00166F49" w:rsidRPr="00166F49" w14:paraId="12897FE0" w14:textId="77777777" w:rsidTr="17A8AA6A">
        <w:trPr>
          <w:trHeight w:val="709"/>
        </w:trPr>
        <w:tc>
          <w:tcPr>
            <w:tcW w:w="3856" w:type="dxa"/>
            <w:vAlign w:val="center"/>
          </w:tcPr>
          <w:p w14:paraId="20167126" w14:textId="77777777" w:rsidR="00643FEE" w:rsidRPr="00166F49" w:rsidRDefault="00643FEE" w:rsidP="00643FEE">
            <w:pPr>
              <w:contextualSpacing/>
              <w:rPr>
                <w:rFonts w:eastAsia="Calibri"/>
              </w:rPr>
            </w:pPr>
            <w:r w:rsidRPr="00166F49">
              <w:rPr>
                <w:rFonts w:eastAsia="Calibri"/>
              </w:rPr>
              <w:t>Atliktas vyraujančių profesinių interesų tyrimas II gimnazijos klasėse</w:t>
            </w:r>
          </w:p>
        </w:tc>
        <w:tc>
          <w:tcPr>
            <w:tcW w:w="1560" w:type="dxa"/>
            <w:vAlign w:val="center"/>
          </w:tcPr>
          <w:p w14:paraId="2769AF6B" w14:textId="77777777" w:rsidR="00643FEE" w:rsidRPr="00166F49" w:rsidRDefault="00643FEE" w:rsidP="00643FEE">
            <w:r w:rsidRPr="00166F49">
              <w:t>Kovo –balandžio mėn.</w:t>
            </w:r>
          </w:p>
        </w:tc>
        <w:tc>
          <w:tcPr>
            <w:tcW w:w="2522" w:type="dxa"/>
            <w:gridSpan w:val="2"/>
            <w:vAlign w:val="center"/>
          </w:tcPr>
          <w:p w14:paraId="0637A0A2" w14:textId="77777777" w:rsidR="00643FEE" w:rsidRPr="00166F49" w:rsidRDefault="00643FEE" w:rsidP="00643FEE">
            <w:r w:rsidRPr="00166F49">
              <w:t>Psichologas</w:t>
            </w:r>
            <w:r w:rsidR="006D0050" w:rsidRPr="00166F49">
              <w:t>,</w:t>
            </w:r>
          </w:p>
          <w:p w14:paraId="0CB98B1E" w14:textId="2F4A4D9B" w:rsidR="006D0050" w:rsidRPr="00166F49" w:rsidRDefault="006D0050" w:rsidP="00643FEE">
            <w:r w:rsidRPr="00166F49">
              <w:t>Karjeros specialistė</w:t>
            </w:r>
          </w:p>
        </w:tc>
        <w:tc>
          <w:tcPr>
            <w:tcW w:w="1872" w:type="dxa"/>
            <w:vAlign w:val="center"/>
          </w:tcPr>
          <w:p w14:paraId="67CF5107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68B5CE15" w14:textId="4BC0651E" w:rsidR="00643FEE" w:rsidRPr="00166F49" w:rsidRDefault="00643FEE" w:rsidP="00643FEE">
            <w:r w:rsidRPr="00166F49">
              <w:t>Išsiaiškinti II</w:t>
            </w:r>
            <w:r w:rsidR="000536D2" w:rsidRPr="00166F49">
              <w:t>(gimnazijos)</w:t>
            </w:r>
            <w:r w:rsidRPr="00166F49">
              <w:t xml:space="preserve"> klasės kiekvieno mokinio vyraujantys profesiniai interesai</w:t>
            </w:r>
          </w:p>
        </w:tc>
      </w:tr>
      <w:tr w:rsidR="00166F49" w:rsidRPr="00166F49" w14:paraId="6DD3918B" w14:textId="77777777" w:rsidTr="17A8AA6A">
        <w:trPr>
          <w:trHeight w:val="709"/>
        </w:trPr>
        <w:tc>
          <w:tcPr>
            <w:tcW w:w="3856" w:type="dxa"/>
            <w:vAlign w:val="center"/>
          </w:tcPr>
          <w:p w14:paraId="0E1E551C" w14:textId="19E996E1" w:rsidR="17A8AA6A" w:rsidRPr="00166F49" w:rsidRDefault="17A8AA6A" w:rsidP="17A8AA6A">
            <w:r w:rsidRPr="00166F49">
              <w:t>Mokinių socialinių gebėjimų įvertinimas</w:t>
            </w:r>
          </w:p>
        </w:tc>
        <w:tc>
          <w:tcPr>
            <w:tcW w:w="1560" w:type="dxa"/>
            <w:vAlign w:val="center"/>
          </w:tcPr>
          <w:p w14:paraId="102C6E1A" w14:textId="662588A6" w:rsidR="17A8AA6A" w:rsidRPr="00166F49" w:rsidRDefault="17A8AA6A" w:rsidP="17A8AA6A">
            <w:r w:rsidRPr="00166F49">
              <w:t>Esant reikalui</w:t>
            </w:r>
          </w:p>
        </w:tc>
        <w:tc>
          <w:tcPr>
            <w:tcW w:w="2522" w:type="dxa"/>
            <w:gridSpan w:val="2"/>
            <w:vAlign w:val="center"/>
          </w:tcPr>
          <w:p w14:paraId="7B81FFF6" w14:textId="6FC792B4" w:rsidR="17A8AA6A" w:rsidRPr="00166F49" w:rsidRDefault="17A8AA6A" w:rsidP="17A8AA6A">
            <w:r w:rsidRPr="00166F49">
              <w:t>Socialinis pedagogas</w:t>
            </w:r>
          </w:p>
        </w:tc>
        <w:tc>
          <w:tcPr>
            <w:tcW w:w="1872" w:type="dxa"/>
            <w:vAlign w:val="center"/>
          </w:tcPr>
          <w:p w14:paraId="644DAA9A" w14:textId="25DEFF36" w:rsidR="17A8AA6A" w:rsidRPr="00166F49" w:rsidRDefault="17A8AA6A" w:rsidP="17A8AA6A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6A25530C" w14:textId="2C33F78C" w:rsidR="17A8AA6A" w:rsidRPr="00166F49" w:rsidRDefault="17A8AA6A" w:rsidP="17A8AA6A">
            <w:r w:rsidRPr="00166F49">
              <w:t>Įvertinami mokinio socialiniai gebėjimai, tobulintinos sritys</w:t>
            </w:r>
          </w:p>
        </w:tc>
      </w:tr>
      <w:tr w:rsidR="00166F49" w:rsidRPr="00166F49" w14:paraId="4CD95413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4F95CE5E" w14:textId="77777777" w:rsidR="00643FEE" w:rsidRPr="00166F49" w:rsidRDefault="00643FEE" w:rsidP="00643FEE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66F49">
              <w:rPr>
                <w:rFonts w:ascii="Times New Roman" w:hAnsi="Times New Roman"/>
                <w:sz w:val="24"/>
                <w:szCs w:val="24"/>
                <w:lang w:val="lt-LT"/>
              </w:rPr>
              <w:t>Atliktas mokinių kalbos tyrimas</w:t>
            </w:r>
          </w:p>
        </w:tc>
        <w:tc>
          <w:tcPr>
            <w:tcW w:w="1560" w:type="dxa"/>
            <w:vAlign w:val="center"/>
          </w:tcPr>
          <w:p w14:paraId="182A916B" w14:textId="77777777" w:rsidR="00643FEE" w:rsidRPr="00166F49" w:rsidRDefault="00643FEE" w:rsidP="00643FEE">
            <w:r w:rsidRPr="00166F49">
              <w:t xml:space="preserve">Rugsėjo mėn., </w:t>
            </w:r>
          </w:p>
          <w:p w14:paraId="487863C1" w14:textId="77777777" w:rsidR="00643FEE" w:rsidRPr="00166F49" w:rsidRDefault="00643FEE" w:rsidP="00643FEE">
            <w:r w:rsidRPr="00166F49">
              <w:t>esant reikalui</w:t>
            </w:r>
          </w:p>
        </w:tc>
        <w:tc>
          <w:tcPr>
            <w:tcW w:w="2522" w:type="dxa"/>
            <w:gridSpan w:val="2"/>
            <w:vAlign w:val="center"/>
          </w:tcPr>
          <w:p w14:paraId="233FAB59" w14:textId="77777777" w:rsidR="00643FEE" w:rsidRPr="00166F49" w:rsidRDefault="00643FEE" w:rsidP="00643FEE">
            <w:r w:rsidRPr="00166F49">
              <w:t>Logopedas</w:t>
            </w:r>
          </w:p>
        </w:tc>
        <w:tc>
          <w:tcPr>
            <w:tcW w:w="1872" w:type="dxa"/>
            <w:vAlign w:val="center"/>
          </w:tcPr>
          <w:p w14:paraId="47A779AE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7D98F45E" w14:textId="77777777" w:rsidR="00643FEE" w:rsidRPr="00166F49" w:rsidRDefault="00643FEE" w:rsidP="00643FEE">
            <w:r w:rsidRPr="00166F49">
              <w:t>Nustatyti vaikų kalbos ir kalbėjimo sutrikimai,  suteikta pagalba. Gimnazijos mokytojai, tėvai supažindinti su tyrimo rezultatais</w:t>
            </w:r>
          </w:p>
        </w:tc>
      </w:tr>
      <w:tr w:rsidR="00643FEE" w:rsidRPr="00166F49" w14:paraId="38C39DFF" w14:textId="77777777" w:rsidTr="17A8AA6A">
        <w:trPr>
          <w:trHeight w:val="332"/>
        </w:trPr>
        <w:tc>
          <w:tcPr>
            <w:tcW w:w="3856" w:type="dxa"/>
            <w:vAlign w:val="center"/>
          </w:tcPr>
          <w:p w14:paraId="3DBDDAA1" w14:textId="76D3CDDC" w:rsidR="00643FEE" w:rsidRPr="00166F49" w:rsidRDefault="00643FEE" w:rsidP="00643FEE">
            <w:pPr>
              <w:contextualSpacing/>
              <w:rPr>
                <w:rFonts w:eastAsia="Calibri"/>
              </w:rPr>
            </w:pPr>
            <w:r w:rsidRPr="00166F49">
              <w:rPr>
                <w:rFonts w:eastAsia="Calibri"/>
              </w:rPr>
              <w:t xml:space="preserve">Pedagoginis mokinio </w:t>
            </w:r>
            <w:r w:rsidR="00C35F8E" w:rsidRPr="00166F49">
              <w:rPr>
                <w:rFonts w:eastAsia="Calibri"/>
              </w:rPr>
              <w:t>ugdymo(</w:t>
            </w:r>
            <w:proofErr w:type="spellStart"/>
            <w:r w:rsidR="00C35F8E" w:rsidRPr="00166F49">
              <w:rPr>
                <w:rFonts w:eastAsia="Calibri"/>
              </w:rPr>
              <w:t>si</w:t>
            </w:r>
            <w:proofErr w:type="spellEnd"/>
            <w:r w:rsidR="00C35F8E" w:rsidRPr="00166F49">
              <w:rPr>
                <w:rFonts w:eastAsia="Calibri"/>
              </w:rPr>
              <w:t xml:space="preserve">) poreikių </w:t>
            </w:r>
            <w:r w:rsidRPr="00166F49">
              <w:rPr>
                <w:rFonts w:eastAsia="Calibri"/>
              </w:rPr>
              <w:t>įvertinimas</w:t>
            </w:r>
          </w:p>
        </w:tc>
        <w:tc>
          <w:tcPr>
            <w:tcW w:w="1560" w:type="dxa"/>
            <w:vAlign w:val="center"/>
          </w:tcPr>
          <w:p w14:paraId="731C9BCC" w14:textId="77777777" w:rsidR="00643FEE" w:rsidRPr="00166F49" w:rsidRDefault="00643FEE" w:rsidP="00643FEE">
            <w:r w:rsidRPr="00166F49">
              <w:t>Esant reikalui</w:t>
            </w:r>
          </w:p>
        </w:tc>
        <w:tc>
          <w:tcPr>
            <w:tcW w:w="2522" w:type="dxa"/>
            <w:gridSpan w:val="2"/>
            <w:vAlign w:val="center"/>
          </w:tcPr>
          <w:p w14:paraId="532D1306" w14:textId="77777777" w:rsidR="00643FEE" w:rsidRPr="00166F49" w:rsidRDefault="00643FEE" w:rsidP="00643FEE">
            <w:r w:rsidRPr="00166F49">
              <w:t>Specialusis pedagogas</w:t>
            </w:r>
          </w:p>
        </w:tc>
        <w:tc>
          <w:tcPr>
            <w:tcW w:w="1872" w:type="dxa"/>
            <w:vAlign w:val="center"/>
          </w:tcPr>
          <w:p w14:paraId="0463BA20" w14:textId="77777777" w:rsidR="00643FEE" w:rsidRPr="00166F49" w:rsidRDefault="00643FEE" w:rsidP="00643FEE">
            <w:r w:rsidRPr="00166F49">
              <w:t>Žmogiškieji ištekliai</w:t>
            </w:r>
          </w:p>
        </w:tc>
        <w:tc>
          <w:tcPr>
            <w:tcW w:w="3685" w:type="dxa"/>
            <w:vAlign w:val="center"/>
          </w:tcPr>
          <w:p w14:paraId="4F62FBFA" w14:textId="77777777" w:rsidR="00643FEE" w:rsidRPr="00166F49" w:rsidRDefault="00643FEE" w:rsidP="00643FEE">
            <w:r w:rsidRPr="00166F49">
              <w:t xml:space="preserve"> Gimnazijos mokytojai, tėvai supažindinti su tyrimo rezultatais. Įvertinti mokinių individualieji gebėjimai, esant poreikiui siūloma atlikti PPT vertinimą ir pritaikyti programas</w:t>
            </w:r>
          </w:p>
        </w:tc>
      </w:tr>
    </w:tbl>
    <w:p w14:paraId="4B94D5A5" w14:textId="77777777" w:rsidR="00DF4EB2" w:rsidRPr="00166F49" w:rsidRDefault="00DF4EB2" w:rsidP="00DF4EB2"/>
    <w:p w14:paraId="76B851F8" w14:textId="77777777" w:rsidR="00CF24A8" w:rsidRPr="00166F49" w:rsidRDefault="00DF4EB2" w:rsidP="00A96705">
      <w:pPr>
        <w:jc w:val="center"/>
      </w:pPr>
      <w:r w:rsidRPr="00166F49">
        <w:t>___________________________________</w:t>
      </w:r>
    </w:p>
    <w:sectPr w:rsidR="00CF24A8" w:rsidRPr="00166F49" w:rsidSect="00166F49">
      <w:pgSz w:w="15840" w:h="12240" w:orient="landscape"/>
      <w:pgMar w:top="993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32449"/>
    <w:multiLevelType w:val="hybridMultilevel"/>
    <w:tmpl w:val="86A03F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B2"/>
    <w:rsid w:val="000536D2"/>
    <w:rsid w:val="000679AF"/>
    <w:rsid w:val="00085935"/>
    <w:rsid w:val="000A1654"/>
    <w:rsid w:val="000C7A30"/>
    <w:rsid w:val="00166F49"/>
    <w:rsid w:val="001B0D26"/>
    <w:rsid w:val="001F5802"/>
    <w:rsid w:val="00220BD0"/>
    <w:rsid w:val="00276DA5"/>
    <w:rsid w:val="002A7C33"/>
    <w:rsid w:val="003C1FD8"/>
    <w:rsid w:val="00457E68"/>
    <w:rsid w:val="004A30ED"/>
    <w:rsid w:val="00643FEE"/>
    <w:rsid w:val="006C2C55"/>
    <w:rsid w:val="006D0050"/>
    <w:rsid w:val="006E4FBB"/>
    <w:rsid w:val="006F56C2"/>
    <w:rsid w:val="006F5E4E"/>
    <w:rsid w:val="00773576"/>
    <w:rsid w:val="0078652C"/>
    <w:rsid w:val="00866B97"/>
    <w:rsid w:val="008A6F5D"/>
    <w:rsid w:val="008E3757"/>
    <w:rsid w:val="00974477"/>
    <w:rsid w:val="00985C31"/>
    <w:rsid w:val="0099551A"/>
    <w:rsid w:val="009D0394"/>
    <w:rsid w:val="00A96705"/>
    <w:rsid w:val="00B659F5"/>
    <w:rsid w:val="00BD6882"/>
    <w:rsid w:val="00C35F8E"/>
    <w:rsid w:val="00C42573"/>
    <w:rsid w:val="00C84D14"/>
    <w:rsid w:val="00C86C95"/>
    <w:rsid w:val="00CF24A8"/>
    <w:rsid w:val="00D05FE7"/>
    <w:rsid w:val="00D44128"/>
    <w:rsid w:val="00DF4EB2"/>
    <w:rsid w:val="00EE68F6"/>
    <w:rsid w:val="00EE6A8E"/>
    <w:rsid w:val="00F84A5D"/>
    <w:rsid w:val="00FC4428"/>
    <w:rsid w:val="00FE3A40"/>
    <w:rsid w:val="01F4330D"/>
    <w:rsid w:val="024807EE"/>
    <w:rsid w:val="0314983D"/>
    <w:rsid w:val="032D2E5B"/>
    <w:rsid w:val="0474B5BA"/>
    <w:rsid w:val="04B0689E"/>
    <w:rsid w:val="06A5AB9C"/>
    <w:rsid w:val="07F16CDC"/>
    <w:rsid w:val="0821B9C5"/>
    <w:rsid w:val="083ED65C"/>
    <w:rsid w:val="08924313"/>
    <w:rsid w:val="089633AB"/>
    <w:rsid w:val="08972B95"/>
    <w:rsid w:val="09BB34BC"/>
    <w:rsid w:val="0A903736"/>
    <w:rsid w:val="0A92B688"/>
    <w:rsid w:val="0AA726CC"/>
    <w:rsid w:val="0ACED207"/>
    <w:rsid w:val="0B259FA5"/>
    <w:rsid w:val="0B48C676"/>
    <w:rsid w:val="0BA1AF38"/>
    <w:rsid w:val="0C6AA268"/>
    <w:rsid w:val="0CB76647"/>
    <w:rsid w:val="0CD217B4"/>
    <w:rsid w:val="0D44C40E"/>
    <w:rsid w:val="0DC73819"/>
    <w:rsid w:val="0DC7D7F8"/>
    <w:rsid w:val="0FA2432A"/>
    <w:rsid w:val="0FA48074"/>
    <w:rsid w:val="0FCD92D1"/>
    <w:rsid w:val="1021CB20"/>
    <w:rsid w:val="10523E1E"/>
    <w:rsid w:val="1165AE45"/>
    <w:rsid w:val="11C56BAD"/>
    <w:rsid w:val="1270D866"/>
    <w:rsid w:val="12BDEF98"/>
    <w:rsid w:val="139AE882"/>
    <w:rsid w:val="14CD7CD4"/>
    <w:rsid w:val="15F5905A"/>
    <w:rsid w:val="16452030"/>
    <w:rsid w:val="16706710"/>
    <w:rsid w:val="17A8AA6A"/>
    <w:rsid w:val="180C3771"/>
    <w:rsid w:val="182C0211"/>
    <w:rsid w:val="185F8D4D"/>
    <w:rsid w:val="19B49029"/>
    <w:rsid w:val="19D43D5A"/>
    <w:rsid w:val="1A016B5E"/>
    <w:rsid w:val="1A749821"/>
    <w:rsid w:val="1B189153"/>
    <w:rsid w:val="1BD61743"/>
    <w:rsid w:val="1CD285B4"/>
    <w:rsid w:val="1DAE6642"/>
    <w:rsid w:val="1DE5E948"/>
    <w:rsid w:val="1E503215"/>
    <w:rsid w:val="1FF3EFFC"/>
    <w:rsid w:val="20E08218"/>
    <w:rsid w:val="20E3D9A5"/>
    <w:rsid w:val="2103F26E"/>
    <w:rsid w:val="21B2F279"/>
    <w:rsid w:val="222C05F4"/>
    <w:rsid w:val="227B95CA"/>
    <w:rsid w:val="22E23919"/>
    <w:rsid w:val="2332709E"/>
    <w:rsid w:val="238B679C"/>
    <w:rsid w:val="24763CB7"/>
    <w:rsid w:val="247E097A"/>
    <w:rsid w:val="2514C2D5"/>
    <w:rsid w:val="2592C803"/>
    <w:rsid w:val="2619D9DB"/>
    <w:rsid w:val="2652E2BC"/>
    <w:rsid w:val="2656F441"/>
    <w:rsid w:val="265B43FA"/>
    <w:rsid w:val="27117F6F"/>
    <w:rsid w:val="28014574"/>
    <w:rsid w:val="28821F1B"/>
    <w:rsid w:val="2941917B"/>
    <w:rsid w:val="29CBA7E9"/>
    <w:rsid w:val="2A1DEF7C"/>
    <w:rsid w:val="2D4188A0"/>
    <w:rsid w:val="2E6E4365"/>
    <w:rsid w:val="2E887078"/>
    <w:rsid w:val="2E8ED206"/>
    <w:rsid w:val="3031CDD6"/>
    <w:rsid w:val="30386433"/>
    <w:rsid w:val="308D3100"/>
    <w:rsid w:val="30CD5B32"/>
    <w:rsid w:val="310D967D"/>
    <w:rsid w:val="31786890"/>
    <w:rsid w:val="335961D2"/>
    <w:rsid w:val="33A0E877"/>
    <w:rsid w:val="34E7B602"/>
    <w:rsid w:val="36311EBA"/>
    <w:rsid w:val="370A983B"/>
    <w:rsid w:val="374D18D7"/>
    <w:rsid w:val="3788842D"/>
    <w:rsid w:val="37F279A4"/>
    <w:rsid w:val="381525AB"/>
    <w:rsid w:val="381F56C4"/>
    <w:rsid w:val="3843D989"/>
    <w:rsid w:val="38641AFC"/>
    <w:rsid w:val="38A6689C"/>
    <w:rsid w:val="38ECDAAF"/>
    <w:rsid w:val="39B0F60C"/>
    <w:rsid w:val="39BB2725"/>
    <w:rsid w:val="3A074135"/>
    <w:rsid w:val="3A4238FD"/>
    <w:rsid w:val="3A83A31C"/>
    <w:rsid w:val="3AF31620"/>
    <w:rsid w:val="3BF3C581"/>
    <w:rsid w:val="3C17FB5F"/>
    <w:rsid w:val="3C247B71"/>
    <w:rsid w:val="3C276103"/>
    <w:rsid w:val="3DA4B101"/>
    <w:rsid w:val="3E20B83D"/>
    <w:rsid w:val="3F5F01C5"/>
    <w:rsid w:val="3FD26AF3"/>
    <w:rsid w:val="3FD2C871"/>
    <w:rsid w:val="3FF103AF"/>
    <w:rsid w:val="427D7A2A"/>
    <w:rsid w:val="443295AD"/>
    <w:rsid w:val="44569FED"/>
    <w:rsid w:val="452A4A17"/>
    <w:rsid w:val="45B51AEC"/>
    <w:rsid w:val="45F2704E"/>
    <w:rsid w:val="47741D69"/>
    <w:rsid w:val="47955A8A"/>
    <w:rsid w:val="47D732B2"/>
    <w:rsid w:val="486019ED"/>
    <w:rsid w:val="491D9155"/>
    <w:rsid w:val="4AA1B46C"/>
    <w:rsid w:val="4C1D969D"/>
    <w:rsid w:val="4CFB0ABD"/>
    <w:rsid w:val="4D338B53"/>
    <w:rsid w:val="4D621D67"/>
    <w:rsid w:val="4D8BD82E"/>
    <w:rsid w:val="4DABD997"/>
    <w:rsid w:val="4DD5F510"/>
    <w:rsid w:val="512C2FEE"/>
    <w:rsid w:val="51EFA4C2"/>
    <w:rsid w:val="530A77A8"/>
    <w:rsid w:val="532EF97A"/>
    <w:rsid w:val="559506A3"/>
    <w:rsid w:val="567E5683"/>
    <w:rsid w:val="56B13A11"/>
    <w:rsid w:val="571ED887"/>
    <w:rsid w:val="583EC41B"/>
    <w:rsid w:val="587EFF0F"/>
    <w:rsid w:val="593E370C"/>
    <w:rsid w:val="593F614B"/>
    <w:rsid w:val="59DA947C"/>
    <w:rsid w:val="5A1B92FA"/>
    <w:rsid w:val="5A328998"/>
    <w:rsid w:val="5B5ED28A"/>
    <w:rsid w:val="5B830D28"/>
    <w:rsid w:val="5C939E53"/>
    <w:rsid w:val="5C9DBA79"/>
    <w:rsid w:val="5DDE3E21"/>
    <w:rsid w:val="5E5B86CD"/>
    <w:rsid w:val="60BC9E1C"/>
    <w:rsid w:val="6115DEE3"/>
    <w:rsid w:val="62B1D209"/>
    <w:rsid w:val="6317AD40"/>
    <w:rsid w:val="639E9B2E"/>
    <w:rsid w:val="6510C711"/>
    <w:rsid w:val="65900F3F"/>
    <w:rsid w:val="69A7B2E3"/>
    <w:rsid w:val="69FFD682"/>
    <w:rsid w:val="6AF421D0"/>
    <w:rsid w:val="6B94762D"/>
    <w:rsid w:val="6BA03558"/>
    <w:rsid w:val="6D72815B"/>
    <w:rsid w:val="6DF461EB"/>
    <w:rsid w:val="6EF5AFDA"/>
    <w:rsid w:val="6F35EB25"/>
    <w:rsid w:val="6F45ABB7"/>
    <w:rsid w:val="6F67A44B"/>
    <w:rsid w:val="73930800"/>
    <w:rsid w:val="73A9CBF5"/>
    <w:rsid w:val="73BBB8C6"/>
    <w:rsid w:val="74024482"/>
    <w:rsid w:val="755EC39B"/>
    <w:rsid w:val="7572D252"/>
    <w:rsid w:val="75D0D2AB"/>
    <w:rsid w:val="765AE919"/>
    <w:rsid w:val="78613F59"/>
    <w:rsid w:val="78AA7314"/>
    <w:rsid w:val="7912245E"/>
    <w:rsid w:val="794C8D14"/>
    <w:rsid w:val="79C99168"/>
    <w:rsid w:val="79FD5BEE"/>
    <w:rsid w:val="7AADF4BF"/>
    <w:rsid w:val="7AE016FF"/>
    <w:rsid w:val="7B3F1969"/>
    <w:rsid w:val="7CC49BD6"/>
    <w:rsid w:val="7D826560"/>
    <w:rsid w:val="7F372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3276"/>
  <w15:docId w15:val="{1EE424B7-614B-48E0-BEFE-73ADE264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F4EB2"/>
    <w:pPr>
      <w:spacing w:after="0" w:line="240" w:lineRule="auto"/>
    </w:pPr>
    <w:rPr>
      <w:rFonts w:eastAsia="Times New Roman" w:cs="Times New Roman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qFormat/>
    <w:rsid w:val="00DF4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2" ma:contentTypeDescription="Kurkite naują dokumentą." ma:contentTypeScope="" ma:versionID="3613041d31614e733f3db460b2d28c40">
  <xsd:schema xmlns:xsd="http://www.w3.org/2001/XMLSchema" xmlns:xs="http://www.w3.org/2001/XMLSchema" xmlns:p="http://schemas.microsoft.com/office/2006/metadata/properties" xmlns:ns2="56ac4754-fefa-44ed-9288-c3751709d11e" targetNamespace="http://schemas.microsoft.com/office/2006/metadata/properties" ma:root="true" ma:fieldsID="ebac3d477548423208175680e9fdcad7" ns2:_="">
    <xsd:import namespace="56ac4754-fefa-44ed-9288-c3751709d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758F5-2C5C-47B5-A9F7-649D9F76C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2A915-7027-44E2-9C69-75CA3C246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E0428F-1237-48C7-A014-8C317A248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171DDE-DEE9-4216-9411-B6195ED3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7349</Words>
  <Characters>4190</Characters>
  <Application>Microsoft Office Word</Application>
  <DocSecurity>0</DocSecurity>
  <Lines>34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Auglienė</dc:creator>
  <cp:keywords/>
  <dc:description/>
  <cp:lastModifiedBy>Vartotojas</cp:lastModifiedBy>
  <cp:revision>2</cp:revision>
  <dcterms:created xsi:type="dcterms:W3CDTF">2023-02-24T05:47:00Z</dcterms:created>
  <dcterms:modified xsi:type="dcterms:W3CDTF">2023-02-24T05:47:00Z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